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AA3" w:rsidRPr="00B3151C" w:rsidRDefault="0020399C">
      <w:pPr>
        <w:pStyle w:val="a3"/>
        <w:spacing w:before="74" w:line="232" w:lineRule="auto"/>
        <w:ind w:left="962" w:right="884"/>
        <w:jc w:val="center"/>
      </w:pPr>
      <w:bookmarkStart w:id="0" w:name="Страница_1"/>
      <w:bookmarkStart w:id="1" w:name="_GoBack"/>
      <w:bookmarkEnd w:id="0"/>
      <w:bookmarkEnd w:id="1"/>
      <w:r w:rsidRPr="00B3151C">
        <w:rPr>
          <w:color w:val="151616"/>
        </w:rPr>
        <w:t>Проект</w:t>
      </w:r>
      <w:r w:rsidRPr="00B3151C">
        <w:rPr>
          <w:color w:val="151616"/>
          <w:spacing w:val="-10"/>
        </w:rPr>
        <w:t xml:space="preserve"> </w:t>
      </w:r>
      <w:r w:rsidRPr="00B3151C">
        <w:rPr>
          <w:color w:val="151616"/>
        </w:rPr>
        <w:t>установки</w:t>
      </w:r>
      <w:r w:rsidRPr="00B3151C">
        <w:rPr>
          <w:color w:val="151616"/>
          <w:spacing w:val="-10"/>
        </w:rPr>
        <w:t xml:space="preserve"> </w:t>
      </w:r>
      <w:r w:rsidRPr="00B3151C">
        <w:rPr>
          <w:color w:val="151616"/>
        </w:rPr>
        <w:t>и</w:t>
      </w:r>
      <w:r w:rsidRPr="00B3151C">
        <w:rPr>
          <w:color w:val="151616"/>
          <w:spacing w:val="-10"/>
        </w:rPr>
        <w:t xml:space="preserve"> </w:t>
      </w:r>
      <w:r w:rsidRPr="00B3151C">
        <w:rPr>
          <w:color w:val="151616"/>
        </w:rPr>
        <w:t>содержания</w:t>
      </w:r>
      <w:r w:rsidRPr="00B3151C">
        <w:rPr>
          <w:color w:val="151616"/>
          <w:spacing w:val="-10"/>
        </w:rPr>
        <w:t xml:space="preserve"> </w:t>
      </w:r>
      <w:r w:rsidRPr="00B3151C">
        <w:rPr>
          <w:color w:val="151616"/>
        </w:rPr>
        <w:t>информационных</w:t>
      </w:r>
      <w:r w:rsidRPr="00B3151C">
        <w:rPr>
          <w:color w:val="151616"/>
          <w:spacing w:val="-10"/>
        </w:rPr>
        <w:t xml:space="preserve"> </w:t>
      </w:r>
      <w:r w:rsidRPr="00B3151C">
        <w:rPr>
          <w:color w:val="151616"/>
        </w:rPr>
        <w:t>надписей</w:t>
      </w:r>
      <w:r w:rsidRPr="00B3151C">
        <w:rPr>
          <w:color w:val="151616"/>
          <w:spacing w:val="-81"/>
        </w:rPr>
        <w:t xml:space="preserve"> </w:t>
      </w:r>
      <w:r w:rsidRPr="00B3151C">
        <w:rPr>
          <w:color w:val="151616"/>
        </w:rPr>
        <w:t>и обозначений, устанавливаемых на объекте культурного</w:t>
      </w:r>
      <w:r w:rsidRPr="00B3151C">
        <w:rPr>
          <w:color w:val="151616"/>
          <w:spacing w:val="1"/>
        </w:rPr>
        <w:t xml:space="preserve"> </w:t>
      </w:r>
      <w:r w:rsidRPr="00B3151C">
        <w:rPr>
          <w:color w:val="151616"/>
        </w:rPr>
        <w:t>наследия</w:t>
      </w:r>
      <w:r w:rsidRPr="00B3151C">
        <w:rPr>
          <w:color w:val="151616"/>
          <w:spacing w:val="-2"/>
        </w:rPr>
        <w:t xml:space="preserve"> </w:t>
      </w:r>
      <w:r w:rsidRPr="00B3151C">
        <w:rPr>
          <w:color w:val="151616"/>
        </w:rPr>
        <w:t>федерального</w:t>
      </w:r>
      <w:r w:rsidRPr="00B3151C">
        <w:rPr>
          <w:color w:val="151616"/>
          <w:spacing w:val="-1"/>
        </w:rPr>
        <w:t xml:space="preserve"> </w:t>
      </w:r>
      <w:r w:rsidRPr="00B3151C">
        <w:rPr>
          <w:color w:val="151616"/>
        </w:rPr>
        <w:t>значения</w:t>
      </w: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261469" w:rsidP="00261469">
      <w:pPr>
        <w:pStyle w:val="a3"/>
        <w:tabs>
          <w:tab w:val="left" w:pos="8205"/>
        </w:tabs>
        <w:rPr>
          <w:sz w:val="20"/>
        </w:rPr>
      </w:pPr>
      <w:r w:rsidRPr="00B3151C">
        <w:rPr>
          <w:sz w:val="20"/>
        </w:rPr>
        <w:tab/>
      </w: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214AE9" w:rsidRPr="00B3151C" w:rsidRDefault="00214AE9" w:rsidP="009E5E0B">
      <w:pPr>
        <w:spacing w:before="94"/>
        <w:ind w:left="424"/>
        <w:jc w:val="center"/>
        <w:rPr>
          <w:rFonts w:ascii="Arial" w:eastAsia="Arial" w:hAnsi="Arial" w:cs="Arial"/>
          <w:b/>
          <w:bCs/>
          <w:color w:val="151616"/>
          <w:sz w:val="30"/>
          <w:szCs w:val="30"/>
        </w:rPr>
      </w:pPr>
      <w:r w:rsidRPr="00B3151C">
        <w:rPr>
          <w:rFonts w:ascii="Arial" w:eastAsia="Arial" w:hAnsi="Arial" w:cs="Arial"/>
          <w:b/>
          <w:bCs/>
          <w:color w:val="151616"/>
          <w:sz w:val="30"/>
          <w:szCs w:val="30"/>
        </w:rPr>
        <w:t>Здание суконной фабрики», XVIII в.</w:t>
      </w:r>
    </w:p>
    <w:p w:rsidR="00FC2AA3" w:rsidRPr="00B3151C" w:rsidRDefault="0020399C" w:rsidP="009E5E0B">
      <w:pPr>
        <w:pStyle w:val="a3"/>
        <w:ind w:left="2230" w:right="2238"/>
        <w:jc w:val="center"/>
      </w:pPr>
      <w:r w:rsidRPr="00B3151C">
        <w:rPr>
          <w:color w:val="151616"/>
        </w:rPr>
        <w:t>расположенном</w:t>
      </w:r>
      <w:r w:rsidRPr="00B3151C">
        <w:rPr>
          <w:color w:val="151616"/>
          <w:spacing w:val="46"/>
        </w:rPr>
        <w:t xml:space="preserve"> </w:t>
      </w:r>
      <w:r w:rsidRPr="00B3151C">
        <w:rPr>
          <w:color w:val="151616"/>
        </w:rPr>
        <w:t>по</w:t>
      </w:r>
      <w:r w:rsidRPr="00B3151C">
        <w:rPr>
          <w:color w:val="151616"/>
          <w:spacing w:val="46"/>
        </w:rPr>
        <w:t xml:space="preserve"> </w:t>
      </w:r>
      <w:r w:rsidRPr="00B3151C">
        <w:rPr>
          <w:color w:val="151616"/>
        </w:rPr>
        <w:t>адресу</w:t>
      </w:r>
      <w:r w:rsidRPr="00B3151C">
        <w:rPr>
          <w:color w:val="151616"/>
          <w:spacing w:val="46"/>
        </w:rPr>
        <w:t xml:space="preserve"> </w:t>
      </w:r>
      <w:r w:rsidRPr="00B3151C">
        <w:rPr>
          <w:color w:val="151616"/>
        </w:rPr>
        <w:t>Ленинградская</w:t>
      </w:r>
      <w:r w:rsidRPr="00B3151C">
        <w:rPr>
          <w:color w:val="151616"/>
          <w:spacing w:val="-81"/>
        </w:rPr>
        <w:t xml:space="preserve"> </w:t>
      </w:r>
      <w:r w:rsidRPr="00B3151C">
        <w:rPr>
          <w:color w:val="151616"/>
        </w:rPr>
        <w:t>область, Гатчинский район, г. Гатчина,</w:t>
      </w:r>
      <w:r w:rsidRPr="00B3151C">
        <w:rPr>
          <w:color w:val="151616"/>
          <w:spacing w:val="1"/>
        </w:rPr>
        <w:t xml:space="preserve"> </w:t>
      </w:r>
      <w:r w:rsidRPr="00B3151C">
        <w:rPr>
          <w:color w:val="151616"/>
        </w:rPr>
        <w:t>улица</w:t>
      </w:r>
      <w:r w:rsidRPr="00B3151C">
        <w:rPr>
          <w:color w:val="151616"/>
          <w:spacing w:val="3"/>
        </w:rPr>
        <w:t xml:space="preserve"> </w:t>
      </w:r>
      <w:r w:rsidRPr="00B3151C">
        <w:rPr>
          <w:color w:val="151616"/>
        </w:rPr>
        <w:t>Достоевского</w:t>
      </w:r>
      <w:r w:rsidRPr="00B3151C">
        <w:rPr>
          <w:color w:val="151616"/>
          <w:spacing w:val="3"/>
        </w:rPr>
        <w:t xml:space="preserve"> </w:t>
      </w:r>
      <w:r w:rsidRPr="00B3151C">
        <w:rPr>
          <w:color w:val="151616"/>
        </w:rPr>
        <w:t>дом</w:t>
      </w:r>
      <w:r w:rsidRPr="00B3151C">
        <w:rPr>
          <w:color w:val="151616"/>
          <w:spacing w:val="2"/>
        </w:rPr>
        <w:t xml:space="preserve"> </w:t>
      </w:r>
      <w:r w:rsidRPr="00B3151C">
        <w:rPr>
          <w:color w:val="151616"/>
        </w:rPr>
        <w:t>2</w:t>
      </w:r>
    </w:p>
    <w:p w:rsidR="00FC2AA3" w:rsidRPr="00B3151C" w:rsidRDefault="00FC2AA3" w:rsidP="009E5E0B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rPr>
          <w:sz w:val="34"/>
        </w:rPr>
      </w:pPr>
    </w:p>
    <w:p w:rsidR="00FC2AA3" w:rsidRPr="00B3151C" w:rsidRDefault="00FC2AA3">
      <w:pPr>
        <w:pStyle w:val="a3"/>
        <w:spacing w:before="11"/>
        <w:rPr>
          <w:sz w:val="31"/>
        </w:rPr>
      </w:pPr>
    </w:p>
    <w:p w:rsidR="00FC2AA3" w:rsidRPr="00B3151C" w:rsidRDefault="0020399C">
      <w:pPr>
        <w:pStyle w:val="a3"/>
        <w:ind w:left="921" w:right="884"/>
        <w:jc w:val="center"/>
      </w:pPr>
      <w:r w:rsidRPr="00B3151C">
        <w:rPr>
          <w:color w:val="151616"/>
        </w:rPr>
        <w:t>г.</w:t>
      </w:r>
      <w:r w:rsidRPr="00B3151C">
        <w:rPr>
          <w:color w:val="151616"/>
          <w:spacing w:val="-17"/>
        </w:rPr>
        <w:t xml:space="preserve"> </w:t>
      </w:r>
      <w:r w:rsidRPr="00B3151C">
        <w:rPr>
          <w:color w:val="151616"/>
        </w:rPr>
        <w:t>Гатчина.</w:t>
      </w:r>
      <w:r w:rsidRPr="00B3151C">
        <w:rPr>
          <w:color w:val="151616"/>
          <w:spacing w:val="-17"/>
        </w:rPr>
        <w:t xml:space="preserve"> </w:t>
      </w:r>
      <w:r w:rsidRPr="00B3151C">
        <w:rPr>
          <w:color w:val="151616"/>
        </w:rPr>
        <w:t>2021</w:t>
      </w:r>
      <w:r w:rsidRPr="00B3151C">
        <w:rPr>
          <w:color w:val="151616"/>
          <w:spacing w:val="-17"/>
        </w:rPr>
        <w:t xml:space="preserve"> </w:t>
      </w:r>
      <w:r w:rsidRPr="00B3151C">
        <w:rPr>
          <w:color w:val="151616"/>
        </w:rPr>
        <w:t>год</w:t>
      </w:r>
    </w:p>
    <w:p w:rsidR="00FC2AA3" w:rsidRPr="00B3151C" w:rsidRDefault="00FC2AA3">
      <w:pPr>
        <w:jc w:val="center"/>
        <w:rPr>
          <w:rFonts w:ascii="Arial" w:hAnsi="Arial" w:cs="Arial"/>
        </w:rPr>
        <w:sectPr w:rsidR="00FC2AA3" w:rsidRPr="00B3151C">
          <w:type w:val="continuous"/>
          <w:pgSz w:w="11910" w:h="16840"/>
          <w:pgMar w:top="1420" w:right="52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FC2AA3" w:rsidRPr="00B3151C">
        <w:trPr>
          <w:trHeight w:val="13959"/>
        </w:trPr>
        <w:tc>
          <w:tcPr>
            <w:tcW w:w="10619" w:type="dxa"/>
            <w:gridSpan w:val="3"/>
          </w:tcPr>
          <w:p w:rsidR="00FC2AA3" w:rsidRPr="00B3151C" w:rsidRDefault="00FC2AA3">
            <w:pPr>
              <w:pStyle w:val="TableParagraph"/>
              <w:rPr>
                <w:rFonts w:ascii="Arial" w:hAnsi="Arial" w:cs="Arial"/>
                <w:b/>
                <w:sz w:val="36"/>
              </w:rPr>
            </w:pPr>
          </w:p>
          <w:p w:rsidR="00FC2AA3" w:rsidRPr="00B3151C" w:rsidRDefault="00FC2AA3">
            <w:pPr>
              <w:pStyle w:val="TableParagraph"/>
              <w:rPr>
                <w:rFonts w:ascii="Arial" w:hAnsi="Arial" w:cs="Arial"/>
                <w:b/>
                <w:sz w:val="36"/>
              </w:rPr>
            </w:pPr>
          </w:p>
          <w:p w:rsidR="00FC2AA3" w:rsidRPr="00B3151C" w:rsidRDefault="00FC2AA3">
            <w:pPr>
              <w:pStyle w:val="TableParagraph"/>
              <w:rPr>
                <w:rFonts w:ascii="Arial" w:hAnsi="Arial" w:cs="Arial"/>
                <w:b/>
                <w:sz w:val="36"/>
              </w:rPr>
            </w:pPr>
          </w:p>
          <w:p w:rsidR="00FC2AA3" w:rsidRPr="00B3151C" w:rsidRDefault="00FC2AA3">
            <w:pPr>
              <w:pStyle w:val="TableParagraph"/>
              <w:rPr>
                <w:rFonts w:ascii="Arial" w:hAnsi="Arial" w:cs="Arial"/>
                <w:b/>
                <w:sz w:val="36"/>
              </w:rPr>
            </w:pPr>
          </w:p>
          <w:p w:rsidR="00FC2AA3" w:rsidRPr="00B3151C" w:rsidRDefault="00FC2AA3">
            <w:pPr>
              <w:pStyle w:val="TableParagraph"/>
              <w:rPr>
                <w:rFonts w:ascii="Arial" w:hAnsi="Arial" w:cs="Arial"/>
                <w:b/>
                <w:sz w:val="36"/>
              </w:rPr>
            </w:pPr>
          </w:p>
          <w:p w:rsidR="00FC2AA3" w:rsidRPr="00B3151C" w:rsidRDefault="0020399C">
            <w:pPr>
              <w:pStyle w:val="TableParagraph"/>
              <w:spacing w:before="313"/>
              <w:ind w:left="1017"/>
              <w:rPr>
                <w:rFonts w:ascii="Arial" w:hAnsi="Arial" w:cs="Arial"/>
                <w:sz w:val="32"/>
              </w:rPr>
            </w:pPr>
            <w:bookmarkStart w:id="2" w:name="Страница_2"/>
            <w:bookmarkEnd w:id="2"/>
            <w:r w:rsidRPr="00B3151C">
              <w:rPr>
                <w:rFonts w:ascii="Arial" w:hAnsi="Arial" w:cs="Arial"/>
                <w:color w:val="151616"/>
                <w:w w:val="105"/>
                <w:sz w:val="32"/>
              </w:rPr>
              <w:t>Содержание</w:t>
            </w:r>
          </w:p>
          <w:p w:rsidR="00FC2AA3" w:rsidRPr="00B3151C" w:rsidRDefault="00FC2AA3">
            <w:pPr>
              <w:pStyle w:val="TableParagraph"/>
              <w:spacing w:before="9"/>
              <w:rPr>
                <w:rFonts w:ascii="Arial" w:hAnsi="Arial" w:cs="Arial"/>
                <w:b/>
                <w:sz w:val="52"/>
              </w:rPr>
            </w:pPr>
          </w:p>
          <w:p w:rsidR="00FC2AA3" w:rsidRPr="00B3151C" w:rsidRDefault="0020399C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ind w:hanging="268"/>
              <w:rPr>
                <w:rFonts w:ascii="Arial" w:hAnsi="Arial" w:cs="Arial"/>
                <w:sz w:val="24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Общее</w:t>
            </w:r>
            <w:r w:rsidRPr="00B3151C">
              <w:rPr>
                <w:rFonts w:ascii="Arial" w:hAnsi="Arial" w:cs="Arial"/>
                <w:color w:val="151616"/>
                <w:spacing w:val="-16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сведения</w:t>
            </w:r>
            <w:r w:rsidRPr="00B3151C">
              <w:rPr>
                <w:rFonts w:ascii="Arial" w:hAnsi="Arial" w:cs="Arial"/>
                <w:color w:val="151616"/>
                <w:spacing w:val="-16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об</w:t>
            </w:r>
            <w:r w:rsidRPr="00B3151C">
              <w:rPr>
                <w:rFonts w:ascii="Arial" w:hAnsi="Arial" w:cs="Arial"/>
                <w:color w:val="151616"/>
                <w:spacing w:val="-15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объекте</w:t>
            </w:r>
            <w:r w:rsidRPr="00B3151C">
              <w:rPr>
                <w:rFonts w:ascii="Arial" w:hAnsi="Arial" w:cs="Arial"/>
                <w:color w:val="151616"/>
                <w:spacing w:val="-16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культурного</w:t>
            </w:r>
            <w:r w:rsidRPr="00B3151C">
              <w:rPr>
                <w:rFonts w:ascii="Arial" w:hAnsi="Arial" w:cs="Arial"/>
                <w:color w:val="151616"/>
                <w:spacing w:val="-15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наследия</w:t>
            </w:r>
          </w:p>
          <w:p w:rsidR="00FC2AA3" w:rsidRPr="00B3151C" w:rsidRDefault="0020399C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99"/>
              <w:ind w:hanging="268"/>
              <w:rPr>
                <w:rFonts w:ascii="Arial" w:hAnsi="Arial" w:cs="Arial"/>
                <w:sz w:val="24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Эскизное</w:t>
            </w:r>
            <w:r w:rsidRPr="00B3151C">
              <w:rPr>
                <w:rFonts w:ascii="Arial" w:hAnsi="Arial" w:cs="Arial"/>
                <w:color w:val="151616"/>
                <w:spacing w:val="-6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предложения</w:t>
            </w:r>
            <w:r w:rsidRPr="00B3151C">
              <w:rPr>
                <w:rFonts w:ascii="Arial" w:hAnsi="Arial" w:cs="Arial"/>
                <w:color w:val="151616"/>
                <w:spacing w:val="-6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информационной</w:t>
            </w:r>
            <w:r w:rsidRPr="00B3151C">
              <w:rPr>
                <w:rFonts w:ascii="Arial" w:hAnsi="Arial" w:cs="Arial"/>
                <w:color w:val="151616"/>
                <w:spacing w:val="-6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надписи</w:t>
            </w:r>
            <w:r w:rsidRPr="00B3151C">
              <w:rPr>
                <w:rFonts w:ascii="Arial" w:hAnsi="Arial" w:cs="Arial"/>
                <w:color w:val="151616"/>
                <w:spacing w:val="-6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и</w:t>
            </w:r>
            <w:r w:rsidRPr="00B3151C">
              <w:rPr>
                <w:rFonts w:ascii="Arial" w:hAnsi="Arial" w:cs="Arial"/>
                <w:color w:val="151616"/>
                <w:spacing w:val="-5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обозначения</w:t>
            </w:r>
          </w:p>
          <w:p w:rsidR="00FC2AA3" w:rsidRPr="00B3151C" w:rsidRDefault="0020399C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98"/>
              <w:ind w:hanging="268"/>
              <w:rPr>
                <w:rFonts w:ascii="Arial" w:hAnsi="Arial" w:cs="Arial"/>
                <w:sz w:val="24"/>
              </w:rPr>
            </w:pPr>
            <w:r w:rsidRPr="00B3151C">
              <w:rPr>
                <w:rFonts w:ascii="Arial" w:hAnsi="Arial" w:cs="Arial"/>
                <w:color w:val="151616"/>
                <w:sz w:val="24"/>
              </w:rPr>
              <w:t>Технические</w:t>
            </w:r>
            <w:r w:rsidRPr="00B3151C">
              <w:rPr>
                <w:rFonts w:ascii="Arial" w:hAnsi="Arial" w:cs="Arial"/>
                <w:color w:val="151616"/>
                <w:spacing w:val="40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sz w:val="24"/>
              </w:rPr>
              <w:t>характеристики</w:t>
            </w:r>
            <w:r w:rsidRPr="00B3151C">
              <w:rPr>
                <w:rFonts w:ascii="Arial" w:hAnsi="Arial" w:cs="Arial"/>
                <w:color w:val="151616"/>
                <w:spacing w:val="41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sz w:val="24"/>
              </w:rPr>
              <w:t>информационной</w:t>
            </w:r>
            <w:r w:rsidRPr="00B3151C">
              <w:rPr>
                <w:rFonts w:ascii="Arial" w:hAnsi="Arial" w:cs="Arial"/>
                <w:color w:val="151616"/>
                <w:spacing w:val="41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sz w:val="24"/>
              </w:rPr>
              <w:t>надписи</w:t>
            </w:r>
            <w:r w:rsidRPr="00B3151C">
              <w:rPr>
                <w:rFonts w:ascii="Arial" w:hAnsi="Arial" w:cs="Arial"/>
                <w:color w:val="151616"/>
                <w:spacing w:val="40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sz w:val="24"/>
              </w:rPr>
              <w:t>и</w:t>
            </w:r>
            <w:r w:rsidRPr="00B3151C">
              <w:rPr>
                <w:rFonts w:ascii="Arial" w:hAnsi="Arial" w:cs="Arial"/>
                <w:color w:val="151616"/>
                <w:spacing w:val="41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sz w:val="24"/>
              </w:rPr>
              <w:t>обозначения.</w:t>
            </w:r>
          </w:p>
          <w:p w:rsidR="00FC2AA3" w:rsidRPr="00B3151C" w:rsidRDefault="0020399C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98"/>
              <w:ind w:hanging="268"/>
              <w:rPr>
                <w:rFonts w:ascii="Arial" w:hAnsi="Arial" w:cs="Arial"/>
                <w:sz w:val="24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Описание</w:t>
            </w:r>
            <w:r w:rsidRPr="00B3151C">
              <w:rPr>
                <w:rFonts w:ascii="Arial" w:hAnsi="Arial" w:cs="Arial"/>
                <w:color w:val="151616"/>
                <w:spacing w:val="-13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метода</w:t>
            </w:r>
            <w:r w:rsidRPr="00B3151C">
              <w:rPr>
                <w:rFonts w:ascii="Arial" w:hAnsi="Arial" w:cs="Arial"/>
                <w:color w:val="151616"/>
                <w:spacing w:val="-13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крепление</w:t>
            </w:r>
            <w:r w:rsidRPr="00B3151C">
              <w:rPr>
                <w:rFonts w:ascii="Arial" w:hAnsi="Arial" w:cs="Arial"/>
                <w:color w:val="151616"/>
                <w:spacing w:val="-13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информационной</w:t>
            </w:r>
            <w:r w:rsidRPr="00B3151C">
              <w:rPr>
                <w:rFonts w:ascii="Arial" w:hAnsi="Arial" w:cs="Arial"/>
                <w:color w:val="151616"/>
                <w:spacing w:val="-13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надписи</w:t>
            </w:r>
            <w:r w:rsidRPr="00B3151C">
              <w:rPr>
                <w:rFonts w:ascii="Arial" w:hAnsi="Arial" w:cs="Arial"/>
                <w:color w:val="151616"/>
                <w:spacing w:val="-13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и</w:t>
            </w:r>
            <w:r w:rsidRPr="00B3151C">
              <w:rPr>
                <w:rFonts w:ascii="Arial" w:hAnsi="Arial" w:cs="Arial"/>
                <w:color w:val="151616"/>
                <w:spacing w:val="-12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обозначения</w:t>
            </w:r>
          </w:p>
          <w:p w:rsidR="00FC2AA3" w:rsidRPr="00B3151C" w:rsidRDefault="0020399C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99" w:line="324" w:lineRule="auto"/>
              <w:ind w:left="1017" w:right="2990" w:firstLine="0"/>
              <w:rPr>
                <w:rFonts w:ascii="Arial" w:hAnsi="Arial" w:cs="Arial"/>
                <w:sz w:val="24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Схема</w:t>
            </w:r>
            <w:r w:rsidRPr="00B3151C">
              <w:rPr>
                <w:rFonts w:ascii="Arial" w:hAnsi="Arial" w:cs="Arial"/>
                <w:color w:val="151616"/>
                <w:spacing w:val="-9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установки</w:t>
            </w:r>
            <w:r w:rsidRPr="00B3151C">
              <w:rPr>
                <w:rFonts w:ascii="Arial" w:hAnsi="Arial" w:cs="Arial"/>
                <w:color w:val="151616"/>
                <w:spacing w:val="-9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информационной</w:t>
            </w:r>
            <w:r w:rsidRPr="00B3151C">
              <w:rPr>
                <w:rFonts w:ascii="Arial" w:hAnsi="Arial" w:cs="Arial"/>
                <w:color w:val="151616"/>
                <w:spacing w:val="-9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надписи</w:t>
            </w:r>
            <w:r w:rsidRPr="00B3151C">
              <w:rPr>
                <w:rFonts w:ascii="Arial" w:hAnsi="Arial" w:cs="Arial"/>
                <w:color w:val="151616"/>
                <w:spacing w:val="-8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на</w:t>
            </w:r>
            <w:r w:rsidRPr="00B3151C">
              <w:rPr>
                <w:rFonts w:ascii="Arial" w:hAnsi="Arial" w:cs="Arial"/>
                <w:color w:val="151616"/>
                <w:spacing w:val="-9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объект</w:t>
            </w:r>
            <w:r w:rsidRPr="00B3151C">
              <w:rPr>
                <w:rFonts w:ascii="Arial" w:hAnsi="Arial" w:cs="Arial"/>
                <w:color w:val="151616"/>
                <w:spacing w:val="-73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культурного</w:t>
            </w:r>
            <w:r w:rsidRPr="00B3151C">
              <w:rPr>
                <w:rFonts w:ascii="Arial" w:hAnsi="Arial" w:cs="Arial"/>
                <w:color w:val="151616"/>
                <w:spacing w:val="-11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наследия</w:t>
            </w:r>
            <w:r w:rsidRPr="00B3151C">
              <w:rPr>
                <w:rFonts w:ascii="Arial" w:hAnsi="Arial" w:cs="Arial"/>
                <w:color w:val="151616"/>
                <w:spacing w:val="55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с</w:t>
            </w:r>
            <w:r w:rsidRPr="00B3151C">
              <w:rPr>
                <w:rFonts w:ascii="Arial" w:hAnsi="Arial" w:cs="Arial"/>
                <w:color w:val="151616"/>
                <w:spacing w:val="-11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указание</w:t>
            </w:r>
            <w:r w:rsidRPr="00B3151C">
              <w:rPr>
                <w:rFonts w:ascii="Arial" w:hAnsi="Arial" w:cs="Arial"/>
                <w:color w:val="151616"/>
                <w:spacing w:val="-11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места</w:t>
            </w:r>
          </w:p>
          <w:p w:rsidR="00FC2AA3" w:rsidRPr="00B3151C" w:rsidRDefault="0020399C">
            <w:pPr>
              <w:pStyle w:val="TableParagraph"/>
              <w:spacing w:before="1"/>
              <w:ind w:left="1017"/>
              <w:rPr>
                <w:rFonts w:ascii="Arial" w:hAnsi="Arial" w:cs="Arial"/>
                <w:sz w:val="24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предполагаемого</w:t>
            </w:r>
            <w:r w:rsidRPr="00B3151C">
              <w:rPr>
                <w:rFonts w:ascii="Arial" w:hAnsi="Arial" w:cs="Arial"/>
                <w:color w:val="151616"/>
                <w:spacing w:val="-18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размещения</w:t>
            </w:r>
            <w:r w:rsidRPr="00B3151C">
              <w:rPr>
                <w:rFonts w:ascii="Arial" w:hAnsi="Arial" w:cs="Arial"/>
                <w:color w:val="151616"/>
                <w:spacing w:val="-18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информационной</w:t>
            </w:r>
            <w:r w:rsidRPr="00B3151C">
              <w:rPr>
                <w:rFonts w:ascii="Arial" w:hAnsi="Arial" w:cs="Arial"/>
                <w:color w:val="151616"/>
                <w:spacing w:val="-18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надписи</w:t>
            </w:r>
            <w:r w:rsidRPr="00B3151C">
              <w:rPr>
                <w:rFonts w:ascii="Arial" w:hAnsi="Arial" w:cs="Arial"/>
                <w:color w:val="151616"/>
                <w:spacing w:val="-17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(страницы</w:t>
            </w:r>
            <w:r w:rsidRPr="00B3151C">
              <w:rPr>
                <w:rFonts w:ascii="Arial" w:hAnsi="Arial" w:cs="Arial"/>
                <w:color w:val="151616"/>
                <w:spacing w:val="-18"/>
                <w:w w:val="105"/>
                <w:sz w:val="24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4"/>
              </w:rPr>
              <w:t>5-7)</w:t>
            </w:r>
          </w:p>
          <w:p w:rsidR="00FC2AA3" w:rsidRPr="00B3151C" w:rsidRDefault="00FC2AA3" w:rsidP="009D1C4B">
            <w:pPr>
              <w:pStyle w:val="TableParagraph"/>
              <w:tabs>
                <w:tab w:val="left" w:pos="1285"/>
              </w:tabs>
              <w:spacing w:before="98"/>
              <w:rPr>
                <w:rFonts w:ascii="Arial" w:hAnsi="Arial" w:cs="Arial"/>
                <w:sz w:val="24"/>
              </w:rPr>
            </w:pPr>
          </w:p>
        </w:tc>
      </w:tr>
      <w:tr w:rsidR="00FC2AA3" w:rsidRPr="00B3151C">
        <w:trPr>
          <w:trHeight w:val="309"/>
        </w:trPr>
        <w:tc>
          <w:tcPr>
            <w:tcW w:w="6895" w:type="dxa"/>
          </w:tcPr>
          <w:p w:rsidR="00FC2AA3" w:rsidRPr="00B3151C" w:rsidRDefault="0020399C">
            <w:pPr>
              <w:pStyle w:val="TableParagraph"/>
              <w:spacing w:before="42"/>
              <w:ind w:left="523"/>
              <w:rPr>
                <w:rFonts w:ascii="Arial" w:hAnsi="Arial" w:cs="Arial"/>
                <w:sz w:val="20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0"/>
              </w:rPr>
              <w:t>Содержание</w:t>
            </w:r>
          </w:p>
        </w:tc>
        <w:tc>
          <w:tcPr>
            <w:tcW w:w="3724" w:type="dxa"/>
            <w:gridSpan w:val="2"/>
          </w:tcPr>
          <w:p w:rsidR="00FC2AA3" w:rsidRPr="00B3151C" w:rsidRDefault="00FC2AA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FC2AA3" w:rsidRPr="00B3151C">
        <w:trPr>
          <w:trHeight w:val="270"/>
        </w:trPr>
        <w:tc>
          <w:tcPr>
            <w:tcW w:w="6895" w:type="dxa"/>
            <w:vMerge w:val="restart"/>
          </w:tcPr>
          <w:p w:rsidR="00214AE9" w:rsidRPr="00B3151C" w:rsidRDefault="00214AE9" w:rsidP="00214AE9">
            <w:pPr>
              <w:spacing w:before="94"/>
              <w:ind w:left="424"/>
              <w:rPr>
                <w:rFonts w:ascii="Arial" w:hAnsi="Arial" w:cs="Arial"/>
                <w:b/>
                <w:sz w:val="20"/>
              </w:rPr>
            </w:pPr>
            <w:r w:rsidRPr="00B3151C">
              <w:rPr>
                <w:rFonts w:ascii="Arial" w:hAnsi="Arial" w:cs="Arial"/>
                <w:sz w:val="20"/>
                <w:szCs w:val="20"/>
              </w:rPr>
              <w:t>Проект установки и содержания информационных надписей и обозначений, устанавливаемых на объекте культурного наследия федерального значения: Здание суконной фабрики», XVIII в, по адресу Ленинградская область, Гатчинский район, город Гатчина, улица Достоевского, дом 2</w:t>
            </w:r>
          </w:p>
          <w:p w:rsidR="00FC2AA3" w:rsidRPr="00B3151C" w:rsidRDefault="00FC2AA3">
            <w:pPr>
              <w:pStyle w:val="TableParagraph"/>
              <w:ind w:left="593"/>
              <w:rPr>
                <w:rFonts w:ascii="Arial" w:hAnsi="Arial" w:cs="Arial"/>
                <w:sz w:val="20"/>
              </w:rPr>
            </w:pPr>
          </w:p>
        </w:tc>
        <w:tc>
          <w:tcPr>
            <w:tcW w:w="784" w:type="dxa"/>
          </w:tcPr>
          <w:p w:rsidR="00FC2AA3" w:rsidRPr="00B3151C" w:rsidRDefault="0020399C">
            <w:pPr>
              <w:pStyle w:val="TableParagraph"/>
              <w:spacing w:before="4"/>
              <w:ind w:left="100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</w:t>
            </w:r>
          </w:p>
        </w:tc>
        <w:tc>
          <w:tcPr>
            <w:tcW w:w="2940" w:type="dxa"/>
          </w:tcPr>
          <w:p w:rsidR="00FC2AA3" w:rsidRPr="00B3151C" w:rsidRDefault="0020399C">
            <w:pPr>
              <w:pStyle w:val="TableParagraph"/>
              <w:spacing w:before="4"/>
              <w:ind w:left="246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Листов</w:t>
            </w:r>
          </w:p>
        </w:tc>
      </w:tr>
      <w:tr w:rsidR="00FC2AA3" w:rsidRPr="00B3151C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FC2AA3" w:rsidRPr="00B3151C" w:rsidRDefault="00FC2AA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FC2AA3" w:rsidRPr="00B3151C" w:rsidRDefault="00FC2AA3">
            <w:pPr>
              <w:pStyle w:val="TableParagraph"/>
              <w:spacing w:before="3"/>
              <w:rPr>
                <w:rFonts w:ascii="Arial" w:hAnsi="Arial" w:cs="Arial"/>
                <w:b/>
                <w:sz w:val="26"/>
              </w:rPr>
            </w:pPr>
          </w:p>
          <w:p w:rsidR="00FC2AA3" w:rsidRPr="00B3151C" w:rsidRDefault="0020399C">
            <w:pPr>
              <w:pStyle w:val="TableParagraph"/>
              <w:spacing w:line="194" w:lineRule="auto"/>
              <w:ind w:left="167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ИП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Ополченный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Владимир</w:t>
            </w:r>
            <w:r w:rsidRPr="00B3151C">
              <w:rPr>
                <w:rFonts w:ascii="Arial" w:hAnsi="Arial" w:cs="Arial"/>
                <w:color w:val="151616"/>
                <w:spacing w:val="-63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FC2AA3" w:rsidRPr="00B3151C" w:rsidRDefault="00FC2AA3">
      <w:pPr>
        <w:spacing w:line="194" w:lineRule="auto"/>
        <w:rPr>
          <w:rFonts w:ascii="Arial" w:hAnsi="Arial" w:cs="Arial"/>
          <w:sz w:val="21"/>
        </w:rPr>
        <w:sectPr w:rsidR="00FC2AA3" w:rsidRPr="00B3151C">
          <w:pgSz w:w="11910" w:h="16840"/>
          <w:pgMar w:top="620" w:right="52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</w:p>
    <w:p w:rsidR="00FC2AA3" w:rsidRPr="00B3151C" w:rsidRDefault="00E538CA">
      <w:pPr>
        <w:ind w:left="71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3077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821690</wp:posOffset>
                </wp:positionV>
                <wp:extent cx="6350" cy="6350"/>
                <wp:effectExtent l="0" t="0" r="0" b="0"/>
                <wp:wrapNone/>
                <wp:docPr id="4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51pt;margin-top:64.7pt;width:.5pt;height:.5pt;z-index:-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" fillcolor="black" stroked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08288" behindDoc="1" locked="0" layoutInCell="1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821690</wp:posOffset>
                </wp:positionV>
                <wp:extent cx="6350" cy="6350"/>
                <wp:effectExtent l="0" t="0" r="0" b="0"/>
                <wp:wrapNone/>
                <wp:docPr id="4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547.1pt;margin-top:64.7pt;width:.5pt;height:.5pt;z-index:-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gscQIAAPg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" fillcolor="black" stroked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7269480</wp:posOffset>
                </wp:positionH>
                <wp:positionV relativeFrom="page">
                  <wp:posOffset>407035</wp:posOffset>
                </wp:positionV>
                <wp:extent cx="6350" cy="6350"/>
                <wp:effectExtent l="0" t="0" r="0" b="0"/>
                <wp:wrapNone/>
                <wp:docPr id="4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572.4pt;margin-top:32.05pt;width:.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09312" behindDoc="1" locked="0" layoutInCell="1" allowOverlap="1">
                <wp:simplePos x="0" y="0"/>
                <wp:positionH relativeFrom="page">
                  <wp:posOffset>6597650</wp:posOffset>
                </wp:positionH>
                <wp:positionV relativeFrom="page">
                  <wp:posOffset>893445</wp:posOffset>
                </wp:positionV>
                <wp:extent cx="6350" cy="6350"/>
                <wp:effectExtent l="0" t="0" r="0" b="0"/>
                <wp:wrapNone/>
                <wp:docPr id="4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519.5pt;margin-top:70.35pt;width:.5pt;height:.5pt;z-index:-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" fillcolor="black" stroked="f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position w:val="1557"/>
          <w:sz w:val="20"/>
          <w:lang w:eastAsia="ru-RU"/>
        </w:rPr>
        <mc:AlternateContent>
          <mc:Choice Requires="wpg">
            <w:drawing>
              <wp:inline distT="0" distB="0" distL="0" distR="0">
                <wp:extent cx="6350" cy="6350"/>
                <wp:effectExtent l="0" t="0" r="0" b="0"/>
                <wp:docPr id="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10" cy="10"/>
                        </a:xfrm>
                      </wpg:grpSpPr>
                      <wps:wsp>
                        <wps:cNvPr id="4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">
                <v:rect id="Rectangle 38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20399C" w:rsidRPr="00B3151C">
        <w:rPr>
          <w:rFonts w:ascii="Arial" w:hAnsi="Arial" w:cs="Arial"/>
          <w:spacing w:val="57"/>
          <w:position w:val="1557"/>
          <w:sz w:val="20"/>
        </w:rPr>
        <w:t xml:space="preserve"> </w:t>
      </w:r>
      <w:r>
        <w:rPr>
          <w:rFonts w:ascii="Arial" w:hAnsi="Arial" w:cs="Arial"/>
          <w:noProof/>
          <w:spacing w:val="57"/>
          <w:sz w:val="20"/>
          <w:lang w:eastAsia="ru-RU"/>
        </w:rPr>
        <mc:AlternateContent>
          <mc:Choice Requires="wps">
            <w:drawing>
              <wp:inline distT="0" distB="0" distL="0" distR="0">
                <wp:extent cx="6734175" cy="9894570"/>
                <wp:effectExtent l="0" t="0" r="9525" b="11430"/>
                <wp:docPr id="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989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619" w:type="dxa"/>
                              <w:tblInd w:w="7" w:type="dxa"/>
                              <w:tblBorders>
                                <w:top w:val="single" w:sz="6" w:space="0" w:color="151616"/>
                                <w:left w:val="single" w:sz="6" w:space="0" w:color="151616"/>
                                <w:bottom w:val="single" w:sz="6" w:space="0" w:color="151616"/>
                                <w:right w:val="single" w:sz="6" w:space="0" w:color="151616"/>
                                <w:insideH w:val="single" w:sz="6" w:space="0" w:color="151616"/>
                                <w:insideV w:val="single" w:sz="6" w:space="0" w:color="15161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5"/>
                              <w:gridCol w:w="784"/>
                              <w:gridCol w:w="2940"/>
                            </w:tblGrid>
                            <w:tr w:rsidR="00FC2AA3" w:rsidTr="00B3151C">
                              <w:trPr>
                                <w:trHeight w:val="13373"/>
                              </w:trPr>
                              <w:tc>
                                <w:tcPr>
                                  <w:tcW w:w="10619" w:type="dxa"/>
                                  <w:gridSpan w:val="3"/>
                                </w:tcPr>
                                <w:p w:rsidR="00FC2AA3" w:rsidRPr="00D5494A" w:rsidRDefault="00FC2AA3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bookmarkStart w:id="3" w:name="Страница_3"/>
                                  <w:bookmarkEnd w:id="3"/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4"/>
                                      <w:szCs w:val="24"/>
                                    </w:rPr>
                                    <w:t>Общие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4"/>
                                      <w:szCs w:val="24"/>
                                    </w:rPr>
                                    <w:t>сведения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4"/>
                                      <w:szCs w:val="24"/>
                                    </w:rPr>
                                    <w:t>об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4"/>
                                      <w:szCs w:val="24"/>
                                    </w:rPr>
                                    <w:t>объекте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4"/>
                                      <w:szCs w:val="24"/>
                                    </w:rPr>
                                    <w:t>культурного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4"/>
                                      <w:szCs w:val="24"/>
                                    </w:rPr>
                                    <w:t>наследия.</w:t>
                                  </w:r>
                                </w:p>
                                <w:p w:rsidR="00D5494A" w:rsidRDefault="00D5494A" w:rsidP="00D5494A">
                                  <w:pPr>
                                    <w:pStyle w:val="TableParagraph"/>
                                    <w:spacing w:before="280"/>
                                    <w:ind w:left="694" w:firstLine="142"/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НАИМЕНОВАНИЕ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0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ОБЪЕКТА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9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КУЛЬТУРНОГО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9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НАСЛЕДИЯ</w:t>
                                  </w: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w w:val="95"/>
                                      <w:sz w:val="20"/>
                                      <w:szCs w:val="20"/>
                                    </w:rPr>
                                    <w:t>«Здание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8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w w:val="95"/>
                                      <w:sz w:val="20"/>
                                      <w:szCs w:val="20"/>
                                    </w:rPr>
                                    <w:t>суконной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8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w w:val="95"/>
                                      <w:sz w:val="20"/>
                                      <w:szCs w:val="20"/>
                                    </w:rPr>
                                    <w:t>фабрики»</w:t>
                                  </w:r>
                                </w:p>
                                <w:p w:rsidR="00FC2AA3" w:rsidRPr="00D5494A" w:rsidRDefault="00FC2AA3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РЕГИСТРАЦИОННЫЙ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16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НОМЕР</w:t>
                                  </w: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spacing w:before="80"/>
                                    <w:ind w:left="694" w:firstLine="142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471610486530006</w:t>
                                  </w:r>
                                </w:p>
                                <w:p w:rsidR="00FC2AA3" w:rsidRPr="00D5494A" w:rsidRDefault="00FC2AA3" w:rsidP="00D5494A">
                                  <w:pPr>
                                    <w:pStyle w:val="TableParagraph"/>
                                    <w:spacing w:before="4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"/>
                                      <w:w w:val="110"/>
                                      <w:sz w:val="20"/>
                                      <w:szCs w:val="20"/>
                                    </w:rPr>
                                    <w:t>КАТЕГОРИЯ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9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"/>
                                      <w:w w:val="110"/>
                                      <w:sz w:val="20"/>
                                      <w:szCs w:val="20"/>
                                    </w:rPr>
                                    <w:t>ИСТОРИКО-КУЛЬТУРНОГО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8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ЗНАЧЕНИЯ</w:t>
                                  </w: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spacing w:before="18"/>
                                    <w:ind w:left="694" w:firstLine="142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Федерального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значения</w:t>
                                  </w: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spacing w:before="269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ВИД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7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ОБЪЕКТА</w:t>
                                  </w: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spacing w:before="80"/>
                                    <w:ind w:left="694" w:firstLine="142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Памятник</w:t>
                                  </w:r>
                                </w:p>
                                <w:p w:rsidR="00FC2AA3" w:rsidRPr="00D5494A" w:rsidRDefault="00FC2AA3" w:rsidP="00D5494A">
                                  <w:pPr>
                                    <w:pStyle w:val="TableParagraph"/>
                                    <w:spacing w:before="9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ОСНОВНАЯ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2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ТИПОЛОГИЯ</w:t>
                                  </w: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spacing w:before="8"/>
                                    <w:ind w:left="694" w:firstLine="142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Памятник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истории</w:t>
                                  </w:r>
                                </w:p>
                                <w:p w:rsidR="00FC2AA3" w:rsidRPr="00D5494A" w:rsidRDefault="00FC2AA3" w:rsidP="00D5494A">
                                  <w:pPr>
                                    <w:pStyle w:val="TableParagraph"/>
                                    <w:spacing w:before="1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СВЕДЕНИЯ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3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2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ДАТЕ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3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СОЗДАНИЯ</w:t>
                                  </w:r>
                                </w:p>
                                <w:p w:rsidR="00214AE9" w:rsidRPr="00D5494A" w:rsidRDefault="00214AE9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14AE9" w:rsidRPr="00D5494A" w:rsidRDefault="00334877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51616"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51616"/>
                                      <w:sz w:val="20"/>
                                      <w:szCs w:val="20"/>
                                    </w:rPr>
                                    <w:t>XVIII в.</w:t>
                                  </w:r>
                                </w:p>
                                <w:p w:rsidR="00334877" w:rsidRPr="00D5494A" w:rsidRDefault="00334877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АДРЕС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3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ОБЪЕКТА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2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(МЕСТОНАХОЖДЕНИЕ)</w:t>
                                  </w: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spacing w:before="39"/>
                                    <w:ind w:left="694" w:firstLine="142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Ленинградская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область,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г.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Гатчина,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Достоевского,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FC2AA3" w:rsidRPr="00D5494A" w:rsidRDefault="00FC2AA3" w:rsidP="00D5494A">
                                  <w:pPr>
                                    <w:pStyle w:val="TableParagraph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spacing w:before="281" w:line="324" w:lineRule="auto"/>
                                    <w:ind w:left="694" w:firstLine="14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НАИМЕНОВАНИЕ,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4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ДАТА,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4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НОМЕР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3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РЕШЕНИЯ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4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ОРГАНА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97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ГОСУДАРСТВЕННОЙ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spacing w:val="-16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color w:val="151616"/>
                                      <w:w w:val="110"/>
                                      <w:sz w:val="20"/>
                                      <w:szCs w:val="20"/>
                                    </w:rPr>
                                    <w:t>ВЛАСТИ</w:t>
                                  </w:r>
                                </w:p>
                                <w:p w:rsidR="00FC2AA3" w:rsidRPr="00D5494A" w:rsidRDefault="0020399C" w:rsidP="00D5494A">
                                  <w:pPr>
                                    <w:pStyle w:val="TableParagraph"/>
                                    <w:spacing w:before="143" w:line="261" w:lineRule="auto"/>
                                    <w:ind w:left="694" w:right="2125" w:firstLine="142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Постановление Совета Министров РСФСР № 1327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8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5494A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  <w:szCs w:val="20"/>
                                    </w:rPr>
                                    <w:t>от 30.08.1960</w:t>
                                  </w:r>
                                </w:p>
                                <w:p w:rsidR="00FC2AA3" w:rsidRPr="00D5494A" w:rsidRDefault="00FC2AA3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2AA3" w:rsidRPr="00D5494A" w:rsidRDefault="00FC2AA3">
                                  <w:pPr>
                                    <w:pStyle w:val="TableParagraph"/>
                                    <w:ind w:left="46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C2AA3" w:rsidRPr="00B3151C" w:rsidRDefault="00FC2AA3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C2AA3" w:rsidTr="00B3151C">
                              <w:trPr>
                                <w:trHeight w:val="309"/>
                              </w:trPr>
                              <w:tc>
                                <w:tcPr>
                                  <w:tcW w:w="6895" w:type="dxa"/>
                                </w:tcPr>
                                <w:p w:rsidR="00FC2AA3" w:rsidRPr="00B3151C" w:rsidRDefault="0020399C">
                                  <w:pPr>
                                    <w:pStyle w:val="TableParagraph"/>
                                    <w:spacing w:before="46"/>
                                    <w:ind w:left="357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</w:rPr>
                                    <w:t>Общие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</w:rPr>
                                    <w:t>сведения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</w:rPr>
                                    <w:t>об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</w:rPr>
                                    <w:t>объекте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</w:rPr>
                                    <w:t>культурного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b/>
                                      <w:color w:val="151616"/>
                                      <w:sz w:val="20"/>
                                    </w:rPr>
                                    <w:t>наследия.</w:t>
                                  </w:r>
                                </w:p>
                              </w:tc>
                              <w:tc>
                                <w:tcPr>
                                  <w:tcW w:w="3724" w:type="dxa"/>
                                  <w:gridSpan w:val="2"/>
                                </w:tcPr>
                                <w:p w:rsidR="00FC2AA3" w:rsidRPr="00B3151C" w:rsidRDefault="00FC2AA3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FC2AA3" w:rsidTr="00B3151C">
                              <w:trPr>
                                <w:trHeight w:val="270"/>
                              </w:trPr>
                              <w:tc>
                                <w:tcPr>
                                  <w:tcW w:w="6895" w:type="dxa"/>
                                  <w:vMerge w:val="restart"/>
                                </w:tcPr>
                                <w:p w:rsidR="00FC2AA3" w:rsidRPr="008918BF" w:rsidRDefault="00214AE9" w:rsidP="008918BF">
                                  <w:pPr>
                                    <w:spacing w:before="94"/>
                                    <w:ind w:left="424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B3151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Проект установки и содержания информационных надписей и обозначений, устанавливаемых на объекте культурного наследия федерального значения: Здание суконной фабрики», XVIII в, по адресу Ленинградская область, Гатчинский район, город Гатчина, улица Достоевского, дом 2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:rsidR="00FC2AA3" w:rsidRPr="00B3151C" w:rsidRDefault="0020399C">
                                  <w:pPr>
                                    <w:pStyle w:val="TableParagraph"/>
                                    <w:spacing w:before="4"/>
                                    <w:ind w:left="100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spacing w:val="-1"/>
                                      <w:w w:val="105"/>
                                      <w:sz w:val="21"/>
                                    </w:rPr>
                                    <w:t>Лист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spacing w:val="-26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w w:val="105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:rsidR="00FC2AA3" w:rsidRPr="00B3151C" w:rsidRDefault="0020399C">
                                  <w:pPr>
                                    <w:pStyle w:val="TableParagraph"/>
                                    <w:spacing w:before="4"/>
                                    <w:ind w:left="246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w w:val="105"/>
                                      <w:sz w:val="21"/>
                                    </w:rPr>
                                    <w:t>Листов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spacing w:val="1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w w:val="105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FC2AA3" w:rsidTr="00B3151C">
                              <w:trPr>
                                <w:trHeight w:val="1446"/>
                              </w:trPr>
                              <w:tc>
                                <w:tcPr>
                                  <w:tcW w:w="68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C2AA3" w:rsidRPr="00B3151C" w:rsidRDefault="00FC2AA3">
                                  <w:pPr>
                                    <w:rPr>
                                      <w:rFonts w:ascii="Arial" w:hAnsi="Arial" w:cs="Arial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4" w:type="dxa"/>
                                  <w:gridSpan w:val="2"/>
                                </w:tcPr>
                                <w:p w:rsidR="00FC2AA3" w:rsidRPr="00B3151C" w:rsidRDefault="00FC2AA3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hAnsi="Arial" w:cs="Arial"/>
                                      <w:sz w:val="26"/>
                                    </w:rPr>
                                  </w:pPr>
                                </w:p>
                                <w:p w:rsidR="00FC2AA3" w:rsidRPr="00B3151C" w:rsidRDefault="0020399C">
                                  <w:pPr>
                                    <w:pStyle w:val="TableParagraph"/>
                                    <w:spacing w:line="194" w:lineRule="auto"/>
                                    <w:ind w:left="167"/>
                                    <w:rPr>
                                      <w:rFonts w:ascii="Arial" w:hAnsi="Arial" w:cs="Arial"/>
                                      <w:sz w:val="21"/>
                                    </w:rPr>
                                  </w:pP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w w:val="105"/>
                                      <w:sz w:val="21"/>
                                    </w:rPr>
                                    <w:t>ИП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w w:val="105"/>
                                      <w:sz w:val="21"/>
                                    </w:rPr>
                                    <w:t>Ополченный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spacing w:val="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w w:val="105"/>
                                      <w:sz w:val="21"/>
                                    </w:rPr>
                                    <w:t>Владимир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spacing w:val="-64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 w:rsidRPr="00B3151C">
                                    <w:rPr>
                                      <w:rFonts w:ascii="Arial" w:hAnsi="Arial" w:cs="Arial"/>
                                      <w:color w:val="151616"/>
                                      <w:w w:val="105"/>
                                      <w:sz w:val="21"/>
                                    </w:rPr>
                                    <w:t>Сергеевич</w:t>
                                  </w:r>
                                </w:p>
                              </w:tc>
                            </w:tr>
                          </w:tbl>
                          <w:p w:rsidR="00FC2AA3" w:rsidRDefault="00FC2AA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width:530.25pt;height:77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YWsQIAAKw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10619" w:type="dxa"/>
                        <w:tblInd w:w="7" w:type="dxa"/>
                        <w:tblBorders>
                          <w:top w:val="single" w:sz="6" w:space="0" w:color="151616"/>
                          <w:left w:val="single" w:sz="6" w:space="0" w:color="151616"/>
                          <w:bottom w:val="single" w:sz="6" w:space="0" w:color="151616"/>
                          <w:right w:val="single" w:sz="6" w:space="0" w:color="151616"/>
                          <w:insideH w:val="single" w:sz="6" w:space="0" w:color="151616"/>
                          <w:insideV w:val="single" w:sz="6" w:space="0" w:color="15161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5"/>
                        <w:gridCol w:w="784"/>
                        <w:gridCol w:w="2940"/>
                      </w:tblGrid>
                      <w:tr w:rsidR="00FC2AA3" w:rsidTr="00B3151C">
                        <w:trPr>
                          <w:trHeight w:val="13373"/>
                        </w:trPr>
                        <w:tc>
                          <w:tcPr>
                            <w:tcW w:w="10619" w:type="dxa"/>
                            <w:gridSpan w:val="3"/>
                          </w:tcPr>
                          <w:p w:rsidR="00FC2AA3" w:rsidRPr="00D5494A" w:rsidRDefault="00FC2AA3">
                            <w:pPr>
                              <w:pStyle w:val="Table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bookmarkStart w:id="4" w:name="Страница_3"/>
                            <w:bookmarkEnd w:id="4"/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4"/>
                                <w:szCs w:val="24"/>
                              </w:rPr>
                              <w:t>1.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4"/>
                                <w:szCs w:val="24"/>
                              </w:rPr>
                              <w:t>Общие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4"/>
                                <w:szCs w:val="24"/>
                              </w:rPr>
                              <w:t>сведения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4"/>
                                <w:szCs w:val="24"/>
                              </w:rPr>
                              <w:t>об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4"/>
                                <w:szCs w:val="24"/>
                              </w:rPr>
                              <w:t>объекте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4"/>
                                <w:szCs w:val="24"/>
                              </w:rPr>
                              <w:t>культурного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4"/>
                                <w:szCs w:val="24"/>
                              </w:rPr>
                              <w:t>наследия.</w:t>
                            </w:r>
                          </w:p>
                          <w:p w:rsidR="00D5494A" w:rsidRDefault="00D5494A" w:rsidP="00D5494A">
                            <w:pPr>
                              <w:pStyle w:val="TableParagraph"/>
                              <w:spacing w:before="280"/>
                              <w:ind w:left="694" w:firstLine="142"/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</w:pP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НАИМЕНОВАНИЕ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0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ОБЪЕКТА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9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КУЛЬТУРНОГО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9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НАСЛЕДИЯ</w:t>
                            </w: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w w:val="95"/>
                                <w:sz w:val="20"/>
                                <w:szCs w:val="20"/>
                              </w:rPr>
                              <w:t>«Здание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w w:val="95"/>
                                <w:sz w:val="20"/>
                                <w:szCs w:val="20"/>
                              </w:rPr>
                              <w:t>суконной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8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w w:val="95"/>
                                <w:sz w:val="20"/>
                                <w:szCs w:val="20"/>
                              </w:rPr>
                              <w:t>фабрики»</w:t>
                            </w:r>
                          </w:p>
                          <w:p w:rsidR="00FC2AA3" w:rsidRPr="00D5494A" w:rsidRDefault="00FC2AA3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РЕГИСТРАЦИОННЫЙ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16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НОМЕР</w:t>
                            </w: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spacing w:before="80"/>
                              <w:ind w:left="694" w:firstLine="142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471610486530006</w:t>
                            </w:r>
                          </w:p>
                          <w:p w:rsidR="00FC2AA3" w:rsidRPr="00D5494A" w:rsidRDefault="00FC2AA3" w:rsidP="00D5494A">
                            <w:pPr>
                              <w:pStyle w:val="TableParagraph"/>
                              <w:spacing w:before="4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"/>
                                <w:w w:val="110"/>
                                <w:sz w:val="20"/>
                                <w:szCs w:val="20"/>
                              </w:rPr>
                              <w:t>КАТЕГОРИЯ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9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"/>
                                <w:w w:val="110"/>
                                <w:sz w:val="20"/>
                                <w:szCs w:val="20"/>
                              </w:rPr>
                              <w:t>ИСТОРИКО-КУЛЬТУРНОГО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8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ЗНАЧЕНИЯ</w:t>
                            </w: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spacing w:before="18"/>
                              <w:ind w:left="694" w:firstLine="142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Федерального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значения</w:t>
                            </w: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spacing w:before="269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ВИД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7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ОБЪЕКТА</w:t>
                            </w: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spacing w:before="80"/>
                              <w:ind w:left="694" w:firstLine="142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Памятник</w:t>
                            </w:r>
                          </w:p>
                          <w:p w:rsidR="00FC2AA3" w:rsidRPr="00D5494A" w:rsidRDefault="00FC2AA3" w:rsidP="00D5494A">
                            <w:pPr>
                              <w:pStyle w:val="TableParagraph"/>
                              <w:spacing w:before="9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ОСНОВНАЯ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ТИПОЛОГИЯ</w:t>
                            </w: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spacing w:before="8"/>
                              <w:ind w:left="694" w:firstLine="142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Памятник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истории</w:t>
                            </w:r>
                          </w:p>
                          <w:p w:rsidR="00FC2AA3" w:rsidRPr="00D5494A" w:rsidRDefault="00FC2AA3" w:rsidP="00D5494A">
                            <w:pPr>
                              <w:pStyle w:val="TableParagraph"/>
                              <w:spacing w:before="1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СВЕДЕНИЯ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О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2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ДАТЕ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СОЗДАНИЯ</w:t>
                            </w:r>
                          </w:p>
                          <w:p w:rsidR="00214AE9" w:rsidRPr="00D5494A" w:rsidRDefault="00214AE9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</w:pPr>
                          </w:p>
                          <w:p w:rsidR="00214AE9" w:rsidRPr="00D5494A" w:rsidRDefault="00334877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51616"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eastAsia="Arial" w:hAnsi="Arial" w:cs="Arial"/>
                                <w:b/>
                                <w:bCs/>
                                <w:color w:val="151616"/>
                                <w:sz w:val="20"/>
                                <w:szCs w:val="20"/>
                              </w:rPr>
                              <w:t>XVIII в.</w:t>
                            </w:r>
                          </w:p>
                          <w:p w:rsidR="00334877" w:rsidRPr="00D5494A" w:rsidRDefault="00334877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</w:pP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АДРЕС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ОБЪЕКТА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2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(МЕСТОНАХОЖДЕНИЕ)</w:t>
                            </w: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spacing w:before="39"/>
                              <w:ind w:left="694" w:firstLine="142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Ленинградская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область,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г.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Гатчина,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Достоевского,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FC2AA3" w:rsidRPr="00D5494A" w:rsidRDefault="00FC2AA3" w:rsidP="00D5494A">
                            <w:pPr>
                              <w:pStyle w:val="TableParagraph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spacing w:before="281" w:line="324" w:lineRule="auto"/>
                              <w:ind w:left="694" w:firstLine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НАИМЕНОВАНИЕ,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4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ДАТА,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4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НОМЕР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3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РЕШЕНИЯ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4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ОРГАНА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97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ГОСУДАРСТВЕННОЙ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spacing w:val="-16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color w:val="151616"/>
                                <w:w w:val="110"/>
                                <w:sz w:val="20"/>
                                <w:szCs w:val="20"/>
                              </w:rPr>
                              <w:t>ВЛАСТИ</w:t>
                            </w:r>
                          </w:p>
                          <w:p w:rsidR="00FC2AA3" w:rsidRPr="00D5494A" w:rsidRDefault="0020399C" w:rsidP="00D5494A">
                            <w:pPr>
                              <w:pStyle w:val="TableParagraph"/>
                              <w:spacing w:before="143" w:line="261" w:lineRule="auto"/>
                              <w:ind w:left="694" w:right="2125" w:firstLine="142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Постановление Совета Министров РСФСР № 1327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pacing w:val="-8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494A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  <w:szCs w:val="20"/>
                              </w:rPr>
                              <w:t>от 30.08.1960</w:t>
                            </w:r>
                          </w:p>
                          <w:p w:rsidR="00FC2AA3" w:rsidRPr="00D5494A" w:rsidRDefault="00FC2AA3">
                            <w:pPr>
                              <w:pStyle w:val="TableParagrap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2AA3" w:rsidRPr="00D5494A" w:rsidRDefault="00FC2AA3">
                            <w:pPr>
                              <w:pStyle w:val="TableParagraph"/>
                              <w:ind w:left="46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2AA3" w:rsidRPr="00B3151C" w:rsidRDefault="00FC2AA3">
                            <w:pPr>
                              <w:pStyle w:val="TableParagrap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FC2AA3" w:rsidTr="00B3151C">
                        <w:trPr>
                          <w:trHeight w:val="309"/>
                        </w:trPr>
                        <w:tc>
                          <w:tcPr>
                            <w:tcW w:w="6895" w:type="dxa"/>
                          </w:tcPr>
                          <w:p w:rsidR="00FC2AA3" w:rsidRPr="00B3151C" w:rsidRDefault="0020399C">
                            <w:pPr>
                              <w:pStyle w:val="TableParagraph"/>
                              <w:spacing w:before="46"/>
                              <w:ind w:left="357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</w:rPr>
                              <w:t>Общие</w:t>
                            </w: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</w:rPr>
                              <w:t>сведения</w:t>
                            </w: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</w:rPr>
                              <w:t>об</w:t>
                            </w: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</w:rPr>
                              <w:t>объекте</w:t>
                            </w: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</w:rPr>
                              <w:t>культурного</w:t>
                            </w: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B3151C">
                              <w:rPr>
                                <w:rFonts w:ascii="Arial" w:hAnsi="Arial" w:cs="Arial"/>
                                <w:b/>
                                <w:color w:val="151616"/>
                                <w:sz w:val="20"/>
                              </w:rPr>
                              <w:t>наследия.</w:t>
                            </w:r>
                          </w:p>
                        </w:tc>
                        <w:tc>
                          <w:tcPr>
                            <w:tcW w:w="3724" w:type="dxa"/>
                            <w:gridSpan w:val="2"/>
                          </w:tcPr>
                          <w:p w:rsidR="00FC2AA3" w:rsidRPr="00B3151C" w:rsidRDefault="00FC2AA3">
                            <w:pPr>
                              <w:pStyle w:val="TableParagraph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FC2AA3" w:rsidTr="00B3151C">
                        <w:trPr>
                          <w:trHeight w:val="270"/>
                        </w:trPr>
                        <w:tc>
                          <w:tcPr>
                            <w:tcW w:w="6895" w:type="dxa"/>
                            <w:vMerge w:val="restart"/>
                          </w:tcPr>
                          <w:p w:rsidR="00FC2AA3" w:rsidRPr="008918BF" w:rsidRDefault="00214AE9" w:rsidP="008918BF">
                            <w:pPr>
                              <w:spacing w:before="94"/>
                              <w:ind w:left="424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B315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Проект установки и содержания информационных надписей и обозначений, устанавливаемых на объекте культурного наследия федерального значения: Здание суконной фабрики», XVIII в, по адресу Ленинградская область, Гатчинский район, город Гатчина, улица Достоевского, дом 2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:rsidR="00FC2AA3" w:rsidRPr="00B3151C" w:rsidRDefault="0020399C">
                            <w:pPr>
                              <w:pStyle w:val="TableParagraph"/>
                              <w:spacing w:before="4"/>
                              <w:ind w:left="100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B3151C">
                              <w:rPr>
                                <w:rFonts w:ascii="Arial" w:hAnsi="Arial" w:cs="Arial"/>
                                <w:color w:val="151616"/>
                                <w:spacing w:val="-1"/>
                                <w:w w:val="105"/>
                                <w:sz w:val="21"/>
                              </w:rPr>
                              <w:t>Лист</w:t>
                            </w:r>
                            <w:r w:rsidRPr="00B3151C">
                              <w:rPr>
                                <w:rFonts w:ascii="Arial" w:hAnsi="Arial" w:cs="Arial"/>
                                <w:color w:val="151616"/>
                                <w:spacing w:val="-26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B3151C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0" w:type="dxa"/>
                          </w:tcPr>
                          <w:p w:rsidR="00FC2AA3" w:rsidRPr="00B3151C" w:rsidRDefault="0020399C">
                            <w:pPr>
                              <w:pStyle w:val="TableParagraph"/>
                              <w:spacing w:before="4"/>
                              <w:ind w:left="246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B3151C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Листов</w:t>
                            </w:r>
                            <w:r w:rsidRPr="00B3151C">
                              <w:rPr>
                                <w:rFonts w:ascii="Arial" w:hAnsi="Arial" w:cs="Arial"/>
                                <w:color w:val="151616"/>
                                <w:spacing w:val="1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B3151C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7</w:t>
                            </w:r>
                          </w:p>
                        </w:tc>
                      </w:tr>
                      <w:tr w:rsidR="00FC2AA3" w:rsidTr="00B3151C">
                        <w:trPr>
                          <w:trHeight w:val="1446"/>
                        </w:trPr>
                        <w:tc>
                          <w:tcPr>
                            <w:tcW w:w="6895" w:type="dxa"/>
                            <w:vMerge/>
                            <w:tcBorders>
                              <w:top w:val="nil"/>
                            </w:tcBorders>
                          </w:tcPr>
                          <w:p w:rsidR="00FC2AA3" w:rsidRPr="00B3151C" w:rsidRDefault="00FC2AA3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24" w:type="dxa"/>
                            <w:gridSpan w:val="2"/>
                          </w:tcPr>
                          <w:p w:rsidR="00FC2AA3" w:rsidRPr="00B3151C" w:rsidRDefault="00FC2AA3">
                            <w:pPr>
                              <w:pStyle w:val="TableParagraph"/>
                              <w:spacing w:before="3"/>
                              <w:rPr>
                                <w:rFonts w:ascii="Arial" w:hAnsi="Arial" w:cs="Arial"/>
                                <w:sz w:val="26"/>
                              </w:rPr>
                            </w:pPr>
                          </w:p>
                          <w:p w:rsidR="00FC2AA3" w:rsidRPr="00B3151C" w:rsidRDefault="0020399C">
                            <w:pPr>
                              <w:pStyle w:val="TableParagraph"/>
                              <w:spacing w:line="194" w:lineRule="auto"/>
                              <w:ind w:left="167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B3151C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ИП</w:t>
                            </w:r>
                            <w:r w:rsidRPr="00B3151C">
                              <w:rPr>
                                <w:rFonts w:ascii="Arial" w:hAnsi="Arial" w:cs="Arial"/>
                                <w:color w:val="151616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B3151C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Ополченный</w:t>
                            </w:r>
                            <w:r w:rsidRPr="00B3151C">
                              <w:rPr>
                                <w:rFonts w:ascii="Arial" w:hAnsi="Arial" w:cs="Arial"/>
                                <w:color w:val="151616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B3151C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Владимир</w:t>
                            </w:r>
                            <w:r w:rsidRPr="00B3151C">
                              <w:rPr>
                                <w:rFonts w:ascii="Arial" w:hAnsi="Arial" w:cs="Arial"/>
                                <w:color w:val="151616"/>
                                <w:spacing w:val="-64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B3151C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Сергеевич</w:t>
                            </w:r>
                          </w:p>
                        </w:tc>
                      </w:tr>
                    </w:tbl>
                    <w:p w:rsidR="00FC2AA3" w:rsidRDefault="00FC2AA3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C2AA3" w:rsidRPr="00B3151C" w:rsidRDefault="00334877" w:rsidP="00334877">
      <w:pPr>
        <w:tabs>
          <w:tab w:val="left" w:pos="1980"/>
        </w:tabs>
        <w:rPr>
          <w:rFonts w:ascii="Arial" w:hAnsi="Arial" w:cs="Arial"/>
          <w:sz w:val="20"/>
        </w:rPr>
        <w:sectPr w:rsidR="00FC2AA3" w:rsidRPr="00B3151C">
          <w:pgSz w:w="11910" w:h="16840"/>
          <w:pgMar w:top="620" w:right="52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  <w:r w:rsidRPr="00B3151C">
        <w:rPr>
          <w:rFonts w:ascii="Arial" w:hAnsi="Arial" w:cs="Arial"/>
          <w:sz w:val="20"/>
        </w:rPr>
        <w:tab/>
      </w:r>
    </w:p>
    <w:p w:rsidR="00FC2AA3" w:rsidRPr="001F0C7D" w:rsidRDefault="00E538CA" w:rsidP="001F0C7D">
      <w:pPr>
        <w:ind w:left="1418"/>
        <w:rPr>
          <w:rFonts w:ascii="Arial" w:hAnsi="Arial" w:cs="Arial"/>
          <w:b/>
          <w:sz w:val="24"/>
          <w:szCs w:val="24"/>
        </w:rPr>
      </w:pPr>
      <w:bookmarkStart w:id="5" w:name="Страница_4"/>
      <w:bookmarkEnd w:id="5"/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10336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438150</wp:posOffset>
                </wp:positionV>
                <wp:extent cx="6770370" cy="9972675"/>
                <wp:effectExtent l="9525" t="9525" r="1905" b="9525"/>
                <wp:wrapNone/>
                <wp:docPr id="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0370" cy="9972675"/>
                          <a:chOff x="649" y="641"/>
                          <a:chExt cx="10662" cy="15236"/>
                        </a:xfrm>
                      </wpg:grpSpPr>
                      <wps:wsp>
                        <wps:cNvPr id="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301" y="206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26"/>
                        <wps:cNvCnPr/>
                        <wps:spPr bwMode="auto">
                          <a:xfrm>
                            <a:off x="3259" y="9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25"/>
                        <wps:cNvSpPr>
                          <a:spLocks/>
                        </wps:cNvSpPr>
                        <wps:spPr bwMode="auto">
                          <a:xfrm>
                            <a:off x="7540" y="14951"/>
                            <a:ext cx="10" cy="274"/>
                          </a:xfrm>
                          <a:custGeom>
                            <a:avLst/>
                            <a:gdLst>
                              <a:gd name="T0" fmla="*/ 9 w 10"/>
                              <a:gd name="T1" fmla="*/ 14951 h 274"/>
                              <a:gd name="T2" fmla="*/ 0 w 10"/>
                              <a:gd name="T3" fmla="*/ 14951 h 274"/>
                              <a:gd name="T4" fmla="*/ 0 w 10"/>
                              <a:gd name="T5" fmla="*/ 14961 h 274"/>
                              <a:gd name="T6" fmla="*/ 0 w 10"/>
                              <a:gd name="T7" fmla="*/ 15215 h 274"/>
                              <a:gd name="T8" fmla="*/ 0 w 10"/>
                              <a:gd name="T9" fmla="*/ 15225 h 274"/>
                              <a:gd name="T10" fmla="*/ 9 w 10"/>
                              <a:gd name="T11" fmla="*/ 15225 h 274"/>
                              <a:gd name="T12" fmla="*/ 9 w 10"/>
                              <a:gd name="T13" fmla="*/ 15215 h 274"/>
                              <a:gd name="T14" fmla="*/ 9 w 10"/>
                              <a:gd name="T15" fmla="*/ 14961 h 274"/>
                              <a:gd name="T16" fmla="*/ 9 w 10"/>
                              <a:gd name="T17" fmla="*/ 14951 h 27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4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lnTo>
                                  <a:pt x="9" y="264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23"/>
                        <wps:cNvSpPr>
                          <a:spLocks/>
                        </wps:cNvSpPr>
                        <wps:spPr bwMode="auto">
                          <a:xfrm>
                            <a:off x="649" y="641"/>
                            <a:ext cx="10620" cy="15236"/>
                          </a:xfrm>
                          <a:custGeom>
                            <a:avLst/>
                            <a:gdLst>
                              <a:gd name="T0" fmla="*/ 0 w 10620"/>
                              <a:gd name="T1" fmla="*/ 14301 h 15571"/>
                              <a:gd name="T2" fmla="*/ 10620 w 10620"/>
                              <a:gd name="T3" fmla="*/ 14301 h 15571"/>
                              <a:gd name="T4" fmla="*/ 10620 w 10620"/>
                              <a:gd name="T5" fmla="*/ 15862 h 15571"/>
                              <a:gd name="T6" fmla="*/ 0 w 10620"/>
                              <a:gd name="T7" fmla="*/ 15862 h 15571"/>
                              <a:gd name="T8" fmla="*/ 0 w 10620"/>
                              <a:gd name="T9" fmla="*/ 14301 h 15571"/>
                              <a:gd name="T10" fmla="*/ 0 w 10620"/>
                              <a:gd name="T11" fmla="*/ 14618 h 15571"/>
                              <a:gd name="T12" fmla="*/ 10620 w 10620"/>
                              <a:gd name="T13" fmla="*/ 14618 h 15571"/>
                              <a:gd name="T14" fmla="*/ 6901 w 10620"/>
                              <a:gd name="T15" fmla="*/ 14897 h 15571"/>
                              <a:gd name="T16" fmla="*/ 10620 w 10620"/>
                              <a:gd name="T17" fmla="*/ 14897 h 15571"/>
                              <a:gd name="T18" fmla="*/ 7680 w 10620"/>
                              <a:gd name="T19" fmla="*/ 14618 h 15571"/>
                              <a:gd name="T20" fmla="*/ 7680 w 10620"/>
                              <a:gd name="T21" fmla="*/ 14897 h 15571"/>
                              <a:gd name="T22" fmla="*/ 6896 w 10620"/>
                              <a:gd name="T23" fmla="*/ 14293 h 15571"/>
                              <a:gd name="T24" fmla="*/ 6896 w 10620"/>
                              <a:gd name="T25" fmla="*/ 15854 h 15571"/>
                              <a:gd name="T26" fmla="*/ 0 w 10620"/>
                              <a:gd name="T27" fmla="*/ 627 h 15571"/>
                              <a:gd name="T28" fmla="*/ 10620 w 10620"/>
                              <a:gd name="T29" fmla="*/ 627 h 15571"/>
                              <a:gd name="T30" fmla="*/ 10620 w 10620"/>
                              <a:gd name="T31" fmla="*/ 15862 h 15571"/>
                              <a:gd name="T32" fmla="*/ 0 w 10620"/>
                              <a:gd name="T33" fmla="*/ 15862 h 15571"/>
                              <a:gd name="T34" fmla="*/ 0 w 10620"/>
                              <a:gd name="T35" fmla="*/ 627 h 1557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20" h="15571">
                                <a:moveTo>
                                  <a:pt x="0" y="13974"/>
                                </a:moveTo>
                                <a:lnTo>
                                  <a:pt x="10620" y="13974"/>
                                </a:lnTo>
                                <a:lnTo>
                                  <a:pt x="10620" y="15570"/>
                                </a:lnTo>
                                <a:lnTo>
                                  <a:pt x="0" y="15570"/>
                                </a:lnTo>
                                <a:lnTo>
                                  <a:pt x="0" y="13974"/>
                                </a:lnTo>
                                <a:close/>
                                <a:moveTo>
                                  <a:pt x="0" y="14298"/>
                                </a:moveTo>
                                <a:lnTo>
                                  <a:pt x="10620" y="14298"/>
                                </a:lnTo>
                                <a:moveTo>
                                  <a:pt x="6901" y="14584"/>
                                </a:moveTo>
                                <a:lnTo>
                                  <a:pt x="10620" y="14584"/>
                                </a:lnTo>
                                <a:moveTo>
                                  <a:pt x="7680" y="14298"/>
                                </a:moveTo>
                                <a:lnTo>
                                  <a:pt x="7680" y="14584"/>
                                </a:lnTo>
                                <a:moveTo>
                                  <a:pt x="6896" y="13966"/>
                                </a:moveTo>
                                <a:lnTo>
                                  <a:pt x="6896" y="15562"/>
                                </a:lnTo>
                                <a:moveTo>
                                  <a:pt x="0" y="0"/>
                                </a:moveTo>
                                <a:lnTo>
                                  <a:pt x="10620" y="0"/>
                                </a:lnTo>
                                <a:lnTo>
                                  <a:pt x="10620" y="15570"/>
                                </a:lnTo>
                                <a:lnTo>
                                  <a:pt x="0" y="15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30pt;margin-top:34.5pt;width:533.1pt;height:785.25pt;z-index:-16006144;mso-position-horizontal-relative:page;mso-position-vertical-relative:page" coordorigin="649,641" coordsize="10662,15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">
                <v:rect id="Rectangle 35" o:spid="_x0000_s1027" style="position:absolute;left:11301;top:206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  <v:line id="Line 26" o:spid="_x0000_s1028" style="position:absolute;visibility:visible;mso-wrap-style:square" from="3259,9582" to="3259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JVBcIAAADaAAAADwAAAGRycy9kb3ducmV2LnhtbESPQWsCMRSE74X+h/AEbzWr0K1djWKt&#10;Wo+t7cHjY/PcXdy8hCTq6q83hUKPw8x8w0znnWnFmXxoLCsYDjIQxKXVDVcKfr7XT2MQISJrbC2T&#10;gisFmM8eH6ZYaHvhLzrvYiUShEOBCuoYXSFlKGsyGAbWESfvYL3BmKSvpPZ4SXDTylGW5dJgw2mh&#10;RkfLmsrj7mQUjN95Y98+bivn/EuO+9cqX9hPpfq9bjEBEamL/+G/9lYreIbfK+kG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6JVBcIAAADaAAAADwAAAAAAAAAAAAAA&#10;AAChAgAAZHJzL2Rvd25yZXYueG1sUEsFBgAAAAAEAAQA+QAAAJADAAAAAA==&#10;" strokecolor="#151616" strokeweight=".3mm"/>
                <v:shape id="Freeform 25" o:spid="_x0000_s1029" style="position:absolute;left:7540;top:14951;width:10;height:274;visibility:visible;mso-wrap-style:square;v-text-anchor:top" coordsize="1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oD8QA&#10;AADaAAAADwAAAGRycy9kb3ducmV2LnhtbESPX2vCQBDE3wt+h2MF3+qlUm2JniKCVIoI2j/0ccmt&#10;SWhuL+RWE/vpPUHo4zAzv2Fmi85V6kxNKD0beBomoIgzb0vODXx+rB9fQQVBtlh5JgMXCrCY9x5m&#10;mFrf8p7OB8lVhHBI0UAhUqdah6wgh2Hoa+LoHX3jUKJscm0bbCPcVXqUJBPtsOS4UGBNq4Ky38PJ&#10;GdCrn+dtGzZv+7/R7uv7/SK78ViMGfS75RSUUCf/4Xt7Yw28wO1KvAF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uKA/EAAAA2gAAAA8AAAAAAAAAAAAAAAAAmAIAAGRycy9k&#10;b3ducmV2LnhtbFBLBQYAAAAABAAEAPUAAACJAwAAAAA=&#10;" path="m9,l,,,10,,264r,10l9,274r,-10l9,10,9,xe" fillcolor="black" stroked="f">
                  <v:path arrowok="t" o:connecttype="custom" o:connectlocs="9,14951;0,14951;0,14961;0,15215;0,15225;9,15225;9,15215;9,14961;9,14951" o:connectangles="0,0,0,0,0,0,0,0,0"/>
                </v:shape>
                <v:shape id="AutoShape 23" o:spid="_x0000_s1030" style="position:absolute;left:649;top:641;width:10620;height:15236;visibility:visible;mso-wrap-style:square;v-text-anchor:top" coordsize="10620,15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CMMEA&#10;AADaAAAADwAAAGRycy9kb3ducmV2LnhtbERPW2vCMBR+F/YfwhF8s6kKY3SNMgbzgsKwDvZ6aM7a&#10;bs1JTWLb/fvlYeDjx3fPN6NpRU/ON5YVLJIUBHFpdcOVgo/L2/wJhA/IGlvLpOCXPGzWD5McM20H&#10;PlNfhErEEPYZKqhD6DIpfVmTQZ/YjjhyX9YZDBG6SmqHQww3rVym6aM02HBsqLGj15rKn+JmFHx/&#10;Ons67E/bsu1W71e720pzNErNpuPLM4hAY7iL/917rSBujVfiD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gAjDBAAAA2gAAAA8AAAAAAAAAAAAAAAAAmAIAAGRycy9kb3du&#10;cmV2LnhtbFBLBQYAAAAABAAEAPUAAACGAwAAAAA=&#10;" path="m,13974r10620,l10620,15570,,15570,,13974xm,14298r10620,m6901,14584r3719,m7680,14298r,286m6896,13966r,1596m,l10620,r,15570l,15570,,xe" filled="f" strokecolor="#151616" strokeweight=".2mm">
                  <v:path arrowok="t" o:connecttype="custom" o:connectlocs="0,13993;10620,13993;10620,15521;0,15521;0,13993;0,14304;10620,14304;6901,14577;10620,14577;7680,14304;7680,14577;6896,13985;6896,15513;0,614;10620,614;10620,15521;0,15521;0,614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0399C" w:rsidRPr="001F0C7D">
        <w:rPr>
          <w:rFonts w:ascii="Arial" w:hAnsi="Arial" w:cs="Arial"/>
          <w:b/>
          <w:sz w:val="24"/>
          <w:szCs w:val="24"/>
        </w:rPr>
        <w:t xml:space="preserve">2. Эскизное предложение </w:t>
      </w:r>
      <w:r w:rsidR="001F0C7D" w:rsidRPr="001F0C7D">
        <w:rPr>
          <w:rFonts w:ascii="Arial" w:hAnsi="Arial" w:cs="Arial"/>
          <w:b/>
          <w:sz w:val="24"/>
          <w:szCs w:val="24"/>
        </w:rPr>
        <w:t>информационной надписи</w:t>
      </w:r>
      <w:r w:rsidR="0020399C" w:rsidRPr="001F0C7D">
        <w:rPr>
          <w:rFonts w:ascii="Arial" w:hAnsi="Arial" w:cs="Arial"/>
          <w:b/>
          <w:sz w:val="24"/>
          <w:szCs w:val="24"/>
        </w:rPr>
        <w:t xml:space="preserve"> </w:t>
      </w:r>
      <w:r w:rsidR="00D5494A" w:rsidRPr="001F0C7D">
        <w:rPr>
          <w:rFonts w:ascii="Arial" w:hAnsi="Arial" w:cs="Arial"/>
          <w:b/>
          <w:sz w:val="24"/>
          <w:szCs w:val="24"/>
        </w:rPr>
        <w:t>и о</w:t>
      </w:r>
      <w:r w:rsidR="0020399C" w:rsidRPr="001F0C7D">
        <w:rPr>
          <w:rFonts w:ascii="Arial" w:hAnsi="Arial" w:cs="Arial"/>
          <w:b/>
          <w:sz w:val="24"/>
          <w:szCs w:val="24"/>
        </w:rPr>
        <w:t>бозначения</w:t>
      </w: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45260B" w:rsidP="00F6096E">
      <w:pPr>
        <w:pStyle w:val="a3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D037261" wp14:editId="07C11A40">
            <wp:extent cx="5914286" cy="415238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</w:p>
    <w:p w:rsidR="0080647E" w:rsidRPr="00B3151C" w:rsidRDefault="0080647E">
      <w:pPr>
        <w:pStyle w:val="a3"/>
        <w:rPr>
          <w:sz w:val="20"/>
        </w:rPr>
      </w:pPr>
      <w:r w:rsidRPr="00B3151C">
        <w:rPr>
          <w:sz w:val="20"/>
        </w:rPr>
        <w:br/>
      </w:r>
    </w:p>
    <w:p w:rsidR="0080647E" w:rsidRDefault="0080647E">
      <w:pPr>
        <w:pStyle w:val="a3"/>
        <w:rPr>
          <w:sz w:val="20"/>
        </w:rPr>
      </w:pPr>
    </w:p>
    <w:p w:rsidR="00D5494A" w:rsidRDefault="00D5494A">
      <w:pPr>
        <w:pStyle w:val="a3"/>
        <w:rPr>
          <w:sz w:val="20"/>
        </w:rPr>
      </w:pPr>
    </w:p>
    <w:p w:rsidR="00D5494A" w:rsidRPr="00B3151C" w:rsidRDefault="00D5494A">
      <w:pPr>
        <w:pStyle w:val="a3"/>
        <w:rPr>
          <w:sz w:val="20"/>
        </w:rPr>
      </w:pPr>
    </w:p>
    <w:p w:rsidR="00FC2AA3" w:rsidRPr="00B3151C" w:rsidRDefault="00FC2AA3">
      <w:pPr>
        <w:pStyle w:val="a3"/>
        <w:rPr>
          <w:sz w:val="20"/>
        </w:rPr>
      </w:pPr>
    </w:p>
    <w:p w:rsidR="00FC2AA3" w:rsidRPr="00B3151C" w:rsidRDefault="00FC2AA3">
      <w:pPr>
        <w:pStyle w:val="a3"/>
        <w:spacing w:before="10"/>
        <w:rPr>
          <w:sz w:val="20"/>
        </w:rPr>
      </w:pPr>
    </w:p>
    <w:p w:rsidR="00FC2AA3" w:rsidRPr="00B3151C" w:rsidRDefault="00FC2AA3">
      <w:pPr>
        <w:rPr>
          <w:rFonts w:ascii="Arial" w:hAnsi="Arial" w:cs="Arial"/>
          <w:sz w:val="20"/>
        </w:rPr>
        <w:sectPr w:rsidR="00FC2AA3" w:rsidRPr="00B3151C">
          <w:pgSz w:w="11910" w:h="16840"/>
          <w:pgMar w:top="1420" w:right="52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</w:p>
    <w:p w:rsidR="00FC2AA3" w:rsidRPr="00B3151C" w:rsidRDefault="0020399C">
      <w:pPr>
        <w:spacing w:before="94"/>
        <w:ind w:left="424"/>
        <w:rPr>
          <w:rFonts w:ascii="Arial" w:hAnsi="Arial" w:cs="Arial"/>
          <w:b/>
          <w:color w:val="151616"/>
          <w:sz w:val="20"/>
          <w:szCs w:val="20"/>
        </w:rPr>
      </w:pPr>
      <w:r w:rsidRPr="00B3151C">
        <w:rPr>
          <w:rFonts w:ascii="Arial" w:hAnsi="Arial" w:cs="Arial"/>
          <w:b/>
          <w:color w:val="151616"/>
          <w:sz w:val="20"/>
          <w:szCs w:val="20"/>
        </w:rPr>
        <w:lastRenderedPageBreak/>
        <w:t>Эскизное</w:t>
      </w:r>
      <w:r w:rsidRPr="00B3151C">
        <w:rPr>
          <w:rFonts w:ascii="Arial" w:hAnsi="Arial" w:cs="Arial"/>
          <w:b/>
          <w:color w:val="151616"/>
          <w:spacing w:val="-5"/>
          <w:sz w:val="20"/>
          <w:szCs w:val="20"/>
        </w:rPr>
        <w:t xml:space="preserve"> </w:t>
      </w:r>
      <w:r w:rsidRPr="00B3151C">
        <w:rPr>
          <w:rFonts w:ascii="Arial" w:hAnsi="Arial" w:cs="Arial"/>
          <w:b/>
          <w:color w:val="151616"/>
          <w:sz w:val="20"/>
          <w:szCs w:val="20"/>
        </w:rPr>
        <w:t>предложение</w:t>
      </w:r>
      <w:r w:rsidRPr="00B3151C">
        <w:rPr>
          <w:rFonts w:ascii="Arial" w:hAnsi="Arial" w:cs="Arial"/>
          <w:b/>
          <w:color w:val="151616"/>
          <w:spacing w:val="-4"/>
          <w:sz w:val="20"/>
          <w:szCs w:val="20"/>
        </w:rPr>
        <w:t xml:space="preserve"> </w:t>
      </w:r>
      <w:r w:rsidRPr="00B3151C">
        <w:rPr>
          <w:rFonts w:ascii="Arial" w:hAnsi="Arial" w:cs="Arial"/>
          <w:b/>
          <w:color w:val="151616"/>
          <w:sz w:val="20"/>
          <w:szCs w:val="20"/>
        </w:rPr>
        <w:t>информационной</w:t>
      </w:r>
      <w:r w:rsidRPr="00B3151C">
        <w:rPr>
          <w:rFonts w:ascii="Arial" w:hAnsi="Arial" w:cs="Arial"/>
          <w:b/>
          <w:color w:val="151616"/>
          <w:spacing w:val="-5"/>
          <w:sz w:val="20"/>
          <w:szCs w:val="20"/>
        </w:rPr>
        <w:t xml:space="preserve"> </w:t>
      </w:r>
      <w:r w:rsidRPr="00B3151C">
        <w:rPr>
          <w:rFonts w:ascii="Arial" w:hAnsi="Arial" w:cs="Arial"/>
          <w:b/>
          <w:color w:val="151616"/>
          <w:sz w:val="20"/>
          <w:szCs w:val="20"/>
        </w:rPr>
        <w:t>надписи</w:t>
      </w:r>
      <w:r w:rsidRPr="00B3151C">
        <w:rPr>
          <w:rFonts w:ascii="Arial" w:hAnsi="Arial" w:cs="Arial"/>
          <w:b/>
          <w:color w:val="151616"/>
          <w:spacing w:val="-4"/>
          <w:sz w:val="20"/>
          <w:szCs w:val="20"/>
        </w:rPr>
        <w:t xml:space="preserve"> </w:t>
      </w:r>
      <w:r w:rsidRPr="00B3151C">
        <w:rPr>
          <w:rFonts w:ascii="Arial" w:hAnsi="Arial" w:cs="Arial"/>
          <w:b/>
          <w:color w:val="151616"/>
          <w:sz w:val="20"/>
          <w:szCs w:val="20"/>
        </w:rPr>
        <w:t>и</w:t>
      </w:r>
      <w:r w:rsidRPr="00B3151C">
        <w:rPr>
          <w:rFonts w:ascii="Arial" w:hAnsi="Arial" w:cs="Arial"/>
          <w:b/>
          <w:color w:val="151616"/>
          <w:spacing w:val="-4"/>
          <w:sz w:val="20"/>
          <w:szCs w:val="20"/>
        </w:rPr>
        <w:t xml:space="preserve"> </w:t>
      </w:r>
      <w:r w:rsidRPr="00B3151C">
        <w:rPr>
          <w:rFonts w:ascii="Arial" w:hAnsi="Arial" w:cs="Arial"/>
          <w:b/>
          <w:color w:val="151616"/>
          <w:sz w:val="20"/>
          <w:szCs w:val="20"/>
        </w:rPr>
        <w:t>обозначения</w:t>
      </w:r>
    </w:p>
    <w:p w:rsidR="00214AE9" w:rsidRPr="00B3151C" w:rsidRDefault="00214AE9">
      <w:pPr>
        <w:spacing w:before="94"/>
        <w:ind w:left="424"/>
        <w:rPr>
          <w:rFonts w:ascii="Arial" w:hAnsi="Arial" w:cs="Arial"/>
          <w:b/>
          <w:sz w:val="20"/>
        </w:rPr>
      </w:pPr>
      <w:r w:rsidRPr="00B3151C">
        <w:rPr>
          <w:rFonts w:ascii="Arial" w:hAnsi="Arial" w:cs="Arial"/>
          <w:sz w:val="20"/>
          <w:szCs w:val="20"/>
        </w:rPr>
        <w:t>Проект установки и содержания информационных надписей и обозначений, устанавливаемых на объекте культурного наследия федерального значения: Здание суконной фабрики», XVIII в, по адресу Ленинградская область, Гатчинский район, город Гатчина, улица Достоевского, дом 2</w:t>
      </w:r>
    </w:p>
    <w:p w:rsidR="00FC2AA3" w:rsidRPr="00B3151C" w:rsidRDefault="0020399C">
      <w:pPr>
        <w:pStyle w:val="a3"/>
        <w:rPr>
          <w:sz w:val="33"/>
        </w:rPr>
      </w:pPr>
      <w:r w:rsidRPr="00B3151C">
        <w:rPr>
          <w:b w:val="0"/>
        </w:rPr>
        <w:br w:type="column"/>
      </w:r>
    </w:p>
    <w:p w:rsidR="00FC2AA3" w:rsidRPr="00B3151C" w:rsidRDefault="0020399C">
      <w:pPr>
        <w:spacing w:before="1"/>
        <w:ind w:left="175"/>
        <w:rPr>
          <w:rFonts w:ascii="Arial" w:hAnsi="Arial" w:cs="Arial"/>
          <w:sz w:val="21"/>
        </w:rPr>
      </w:pPr>
      <w:r w:rsidRPr="00B3151C">
        <w:rPr>
          <w:rFonts w:ascii="Arial" w:hAnsi="Arial" w:cs="Arial"/>
          <w:color w:val="151616"/>
          <w:spacing w:val="-5"/>
          <w:w w:val="105"/>
          <w:sz w:val="21"/>
        </w:rPr>
        <w:t>Лист</w:t>
      </w:r>
      <w:r w:rsidRPr="00B3151C">
        <w:rPr>
          <w:rFonts w:ascii="Arial" w:hAnsi="Arial" w:cs="Arial"/>
          <w:color w:val="151616"/>
          <w:spacing w:val="-24"/>
          <w:w w:val="105"/>
          <w:sz w:val="21"/>
        </w:rPr>
        <w:t xml:space="preserve"> </w:t>
      </w:r>
      <w:r w:rsidRPr="00B3151C">
        <w:rPr>
          <w:rFonts w:ascii="Arial" w:hAnsi="Arial" w:cs="Arial"/>
          <w:color w:val="151616"/>
          <w:spacing w:val="-4"/>
          <w:w w:val="105"/>
          <w:sz w:val="21"/>
        </w:rPr>
        <w:t>2</w:t>
      </w:r>
    </w:p>
    <w:p w:rsidR="00FC2AA3" w:rsidRPr="00B3151C" w:rsidRDefault="00E538CA">
      <w:pPr>
        <w:spacing w:before="8"/>
        <w:rPr>
          <w:rFonts w:ascii="Arial" w:hAnsi="Arial" w:cs="Arial"/>
          <w:sz w:val="32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15456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111125</wp:posOffset>
                </wp:positionV>
                <wp:extent cx="2114550" cy="47625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AE9" w:rsidRDefault="00214AE9">
                            <w:r w:rsidRPr="00214AE9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ИП</w:t>
                            </w:r>
                            <w:r w:rsidRPr="00214AE9">
                              <w:rPr>
                                <w:rFonts w:ascii="Arial" w:hAnsi="Arial" w:cs="Arial"/>
                                <w:color w:val="151616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214AE9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Ополченный</w:t>
                            </w:r>
                            <w:r w:rsidRPr="00214AE9">
                              <w:rPr>
                                <w:rFonts w:ascii="Arial" w:hAnsi="Arial" w:cs="Arial"/>
                                <w:color w:val="151616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214AE9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Владимир</w:t>
                            </w:r>
                            <w:r w:rsidRPr="00214AE9">
                              <w:rPr>
                                <w:rFonts w:ascii="Arial" w:hAnsi="Arial" w:cs="Arial"/>
                                <w:color w:val="151616"/>
                                <w:spacing w:val="-63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214AE9">
                              <w:rPr>
                                <w:rFonts w:ascii="Arial" w:hAnsi="Arial" w:cs="Arial"/>
                                <w:color w:val="151616"/>
                                <w:w w:val="105"/>
                                <w:sz w:val="21"/>
                              </w:rPr>
                              <w:t>Сергеевич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13.45pt;margin-top:8.75pt;width:166.5pt;height:37.5pt;z-index:4873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" fillcolor="white [3201]" stroked="f" strokeweight=".5pt">
                <v:path arrowok="t"/>
                <v:textbox>
                  <w:txbxContent>
                    <w:p w:rsidR="00214AE9" w:rsidRDefault="00214AE9">
                      <w:r w:rsidRPr="00214AE9">
                        <w:rPr>
                          <w:rFonts w:ascii="Arial" w:hAnsi="Arial" w:cs="Arial"/>
                          <w:color w:val="151616"/>
                          <w:w w:val="105"/>
                          <w:sz w:val="21"/>
                        </w:rPr>
                        <w:t>ИП</w:t>
                      </w:r>
                      <w:r w:rsidRPr="00214AE9">
                        <w:rPr>
                          <w:rFonts w:ascii="Arial" w:hAnsi="Arial" w:cs="Arial"/>
                          <w:color w:val="151616"/>
                          <w:spacing w:val="1"/>
                          <w:w w:val="105"/>
                          <w:sz w:val="21"/>
                        </w:rPr>
                        <w:t xml:space="preserve"> </w:t>
                      </w:r>
                      <w:r w:rsidRPr="00214AE9">
                        <w:rPr>
                          <w:rFonts w:ascii="Arial" w:hAnsi="Arial" w:cs="Arial"/>
                          <w:color w:val="151616"/>
                          <w:w w:val="105"/>
                          <w:sz w:val="21"/>
                        </w:rPr>
                        <w:t>Ополченный</w:t>
                      </w:r>
                      <w:r w:rsidRPr="00214AE9">
                        <w:rPr>
                          <w:rFonts w:ascii="Arial" w:hAnsi="Arial" w:cs="Arial"/>
                          <w:color w:val="151616"/>
                          <w:spacing w:val="1"/>
                          <w:w w:val="105"/>
                          <w:sz w:val="21"/>
                        </w:rPr>
                        <w:t xml:space="preserve"> </w:t>
                      </w:r>
                      <w:r w:rsidRPr="00214AE9">
                        <w:rPr>
                          <w:rFonts w:ascii="Arial" w:hAnsi="Arial" w:cs="Arial"/>
                          <w:color w:val="151616"/>
                          <w:w w:val="105"/>
                          <w:sz w:val="21"/>
                        </w:rPr>
                        <w:t>Владимир</w:t>
                      </w:r>
                      <w:r w:rsidRPr="00214AE9">
                        <w:rPr>
                          <w:rFonts w:ascii="Arial" w:hAnsi="Arial" w:cs="Arial"/>
                          <w:color w:val="151616"/>
                          <w:spacing w:val="-63"/>
                          <w:w w:val="105"/>
                          <w:sz w:val="21"/>
                        </w:rPr>
                        <w:t xml:space="preserve"> </w:t>
                      </w:r>
                      <w:r w:rsidRPr="00214AE9">
                        <w:rPr>
                          <w:rFonts w:ascii="Arial" w:hAnsi="Arial" w:cs="Arial"/>
                          <w:color w:val="151616"/>
                          <w:w w:val="105"/>
                          <w:sz w:val="21"/>
                        </w:rPr>
                        <w:t>Сергеевич</w:t>
                      </w:r>
                    </w:p>
                  </w:txbxContent>
                </v:textbox>
              </v:shape>
            </w:pict>
          </mc:Fallback>
        </mc:AlternateContent>
      </w:r>
      <w:r w:rsidR="0020399C" w:rsidRPr="00B3151C">
        <w:rPr>
          <w:rFonts w:ascii="Arial" w:hAnsi="Arial" w:cs="Arial"/>
        </w:rPr>
        <w:br w:type="column"/>
      </w:r>
    </w:p>
    <w:p w:rsidR="00FC2AA3" w:rsidRPr="00B3151C" w:rsidRDefault="0020399C">
      <w:pPr>
        <w:ind w:left="251"/>
        <w:rPr>
          <w:rFonts w:ascii="Arial" w:hAnsi="Arial" w:cs="Arial"/>
          <w:sz w:val="21"/>
        </w:rPr>
      </w:pPr>
      <w:r w:rsidRPr="00B3151C">
        <w:rPr>
          <w:rFonts w:ascii="Arial" w:hAnsi="Arial" w:cs="Arial"/>
          <w:color w:val="151616"/>
          <w:w w:val="105"/>
          <w:sz w:val="21"/>
        </w:rPr>
        <w:t>Листов</w:t>
      </w:r>
      <w:r w:rsidRPr="00B3151C">
        <w:rPr>
          <w:rFonts w:ascii="Arial" w:hAnsi="Arial" w:cs="Arial"/>
          <w:color w:val="151616"/>
          <w:spacing w:val="11"/>
          <w:w w:val="105"/>
          <w:sz w:val="21"/>
        </w:rPr>
        <w:t xml:space="preserve"> </w:t>
      </w:r>
      <w:r w:rsidRPr="00B3151C">
        <w:rPr>
          <w:rFonts w:ascii="Arial" w:hAnsi="Arial" w:cs="Arial"/>
          <w:color w:val="151616"/>
          <w:w w:val="105"/>
          <w:sz w:val="21"/>
        </w:rPr>
        <w:t>7</w:t>
      </w:r>
    </w:p>
    <w:p w:rsidR="00FC2AA3" w:rsidRPr="00B3151C" w:rsidRDefault="00FC2AA3">
      <w:pPr>
        <w:rPr>
          <w:rFonts w:ascii="Arial" w:hAnsi="Arial" w:cs="Arial"/>
          <w:sz w:val="21"/>
        </w:rPr>
        <w:sectPr w:rsidR="00FC2AA3" w:rsidRPr="00B3151C">
          <w:type w:val="continuous"/>
          <w:pgSz w:w="11910" w:h="16840"/>
          <w:pgMar w:top="1420" w:right="52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num="3" w:space="720" w:equalWidth="0">
            <w:col w:w="6991" w:space="40"/>
            <w:col w:w="815" w:space="39"/>
            <w:col w:w="3065"/>
          </w:cols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FC2AA3" w:rsidRPr="00B3151C">
        <w:trPr>
          <w:trHeight w:val="13959"/>
        </w:trPr>
        <w:tc>
          <w:tcPr>
            <w:tcW w:w="10619" w:type="dxa"/>
            <w:gridSpan w:val="3"/>
          </w:tcPr>
          <w:p w:rsidR="00D5494A" w:rsidRDefault="00D5494A" w:rsidP="00D5494A">
            <w:pPr>
              <w:pStyle w:val="TableParagraph"/>
              <w:ind w:left="914" w:right="838"/>
              <w:rPr>
                <w:rFonts w:ascii="Arial" w:hAnsi="Arial" w:cs="Arial"/>
                <w:b/>
                <w:color w:val="151616"/>
                <w:sz w:val="24"/>
                <w:szCs w:val="24"/>
              </w:rPr>
            </w:pPr>
            <w:bookmarkStart w:id="6" w:name="Страница_5"/>
            <w:bookmarkEnd w:id="6"/>
          </w:p>
          <w:p w:rsidR="00FC2AA3" w:rsidRPr="00D5494A" w:rsidRDefault="00214AE9" w:rsidP="001F0C7D">
            <w:pPr>
              <w:pStyle w:val="TableParagraph"/>
              <w:ind w:left="1292" w:right="838"/>
              <w:rPr>
                <w:rFonts w:ascii="Arial" w:hAnsi="Arial" w:cs="Arial"/>
                <w:b/>
                <w:sz w:val="24"/>
                <w:szCs w:val="24"/>
              </w:rPr>
            </w:pPr>
            <w:r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3</w:t>
            </w:r>
            <w:r w:rsidR="0020399C"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.</w:t>
            </w:r>
            <w:r w:rsidR="0020399C" w:rsidRPr="00D5494A">
              <w:rPr>
                <w:rFonts w:ascii="Arial" w:hAnsi="Arial" w:cs="Arial"/>
                <w:b/>
                <w:color w:val="151616"/>
                <w:spacing w:val="-19"/>
                <w:sz w:val="24"/>
                <w:szCs w:val="24"/>
              </w:rPr>
              <w:t xml:space="preserve"> </w:t>
            </w:r>
            <w:r w:rsidR="0020399C"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Технические</w:t>
            </w:r>
            <w:r w:rsidR="0020399C" w:rsidRPr="00D5494A">
              <w:rPr>
                <w:rFonts w:ascii="Arial" w:hAnsi="Arial" w:cs="Arial"/>
                <w:b/>
                <w:color w:val="151616"/>
                <w:spacing w:val="-18"/>
                <w:sz w:val="24"/>
                <w:szCs w:val="24"/>
              </w:rPr>
              <w:t xml:space="preserve"> </w:t>
            </w:r>
            <w:r w:rsidR="0020399C"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характеристики</w:t>
            </w:r>
            <w:r w:rsidR="0020399C" w:rsidRPr="00D5494A">
              <w:rPr>
                <w:rFonts w:ascii="Arial" w:hAnsi="Arial" w:cs="Arial"/>
                <w:b/>
                <w:color w:val="151616"/>
                <w:spacing w:val="-18"/>
                <w:sz w:val="24"/>
                <w:szCs w:val="24"/>
              </w:rPr>
              <w:t xml:space="preserve"> </w:t>
            </w:r>
            <w:r w:rsidR="0020399C"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информационной</w:t>
            </w:r>
            <w:r w:rsidR="0020399C" w:rsidRPr="00D5494A">
              <w:rPr>
                <w:rFonts w:ascii="Arial" w:hAnsi="Arial" w:cs="Arial"/>
                <w:b/>
                <w:color w:val="151616"/>
                <w:spacing w:val="-97"/>
                <w:sz w:val="24"/>
                <w:szCs w:val="24"/>
              </w:rPr>
              <w:t xml:space="preserve"> </w:t>
            </w:r>
            <w:r w:rsidR="0020399C"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надписи</w:t>
            </w:r>
            <w:r w:rsidR="0020399C" w:rsidRPr="00D5494A">
              <w:rPr>
                <w:rFonts w:ascii="Arial" w:hAnsi="Arial" w:cs="Arial"/>
                <w:b/>
                <w:color w:val="151616"/>
                <w:spacing w:val="-1"/>
                <w:sz w:val="24"/>
                <w:szCs w:val="24"/>
              </w:rPr>
              <w:t xml:space="preserve"> </w:t>
            </w:r>
            <w:r w:rsidR="0020399C"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и обозначения</w:t>
            </w:r>
          </w:p>
          <w:p w:rsidR="00FC2AA3" w:rsidRPr="00D5494A" w:rsidRDefault="0020399C" w:rsidP="001F0C7D">
            <w:pPr>
              <w:pStyle w:val="TableParagraph"/>
              <w:ind w:left="1292" w:right="838"/>
              <w:rPr>
                <w:rFonts w:ascii="Arial" w:hAnsi="Arial" w:cs="Arial"/>
                <w:b/>
                <w:sz w:val="24"/>
                <w:szCs w:val="24"/>
              </w:rPr>
            </w:pPr>
            <w:r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(описание</w:t>
            </w:r>
            <w:r w:rsidRPr="00D5494A">
              <w:rPr>
                <w:rFonts w:ascii="Arial" w:hAnsi="Arial" w:cs="Arial"/>
                <w:b/>
                <w:color w:val="151616"/>
                <w:spacing w:val="45"/>
                <w:sz w:val="24"/>
                <w:szCs w:val="24"/>
              </w:rPr>
              <w:t xml:space="preserve"> </w:t>
            </w:r>
            <w:r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материала,</w:t>
            </w:r>
            <w:r w:rsidRPr="00D5494A">
              <w:rPr>
                <w:rFonts w:ascii="Arial" w:hAnsi="Arial" w:cs="Arial"/>
                <w:b/>
                <w:color w:val="151616"/>
                <w:spacing w:val="45"/>
                <w:sz w:val="24"/>
                <w:szCs w:val="24"/>
              </w:rPr>
              <w:t xml:space="preserve"> </w:t>
            </w:r>
            <w:r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покрытия,</w:t>
            </w:r>
            <w:r w:rsidRPr="00D5494A">
              <w:rPr>
                <w:rFonts w:ascii="Arial" w:hAnsi="Arial" w:cs="Arial"/>
                <w:b/>
                <w:color w:val="151616"/>
                <w:spacing w:val="45"/>
                <w:sz w:val="24"/>
                <w:szCs w:val="24"/>
              </w:rPr>
              <w:t xml:space="preserve"> </w:t>
            </w:r>
            <w:r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толщины</w:t>
            </w:r>
            <w:r w:rsidRPr="00D5494A">
              <w:rPr>
                <w:rFonts w:ascii="Arial" w:hAnsi="Arial" w:cs="Arial"/>
                <w:b/>
                <w:color w:val="151616"/>
                <w:spacing w:val="45"/>
                <w:sz w:val="24"/>
                <w:szCs w:val="24"/>
              </w:rPr>
              <w:t xml:space="preserve"> </w:t>
            </w:r>
            <w:r w:rsidRPr="00D5494A">
              <w:rPr>
                <w:rFonts w:ascii="Arial" w:hAnsi="Arial" w:cs="Arial"/>
                <w:b/>
                <w:color w:val="151616"/>
                <w:sz w:val="24"/>
                <w:szCs w:val="24"/>
              </w:rPr>
              <w:t>пластины</w:t>
            </w:r>
            <w:r w:rsidRPr="00D5494A">
              <w:rPr>
                <w:rFonts w:ascii="Arial" w:hAnsi="Arial" w:cs="Arial"/>
                <w:b/>
                <w:color w:val="151616"/>
                <w:spacing w:val="-93"/>
                <w:sz w:val="24"/>
                <w:szCs w:val="24"/>
              </w:rPr>
              <w:t xml:space="preserve"> </w:t>
            </w:r>
            <w:r w:rsidRPr="00D5494A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размерами</w:t>
            </w:r>
            <w:r w:rsidRPr="00D5494A">
              <w:rPr>
                <w:rFonts w:ascii="Arial" w:hAnsi="Arial" w:cs="Arial"/>
                <w:b/>
                <w:color w:val="151616"/>
                <w:spacing w:val="-13"/>
                <w:w w:val="105"/>
                <w:sz w:val="24"/>
                <w:szCs w:val="24"/>
              </w:rPr>
              <w:t xml:space="preserve"> </w:t>
            </w:r>
            <w:r w:rsidRPr="00D5494A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шрифтов)</w:t>
            </w:r>
          </w:p>
          <w:p w:rsidR="00FC2AA3" w:rsidRPr="00D5494A" w:rsidRDefault="0020399C" w:rsidP="001F0C7D">
            <w:pPr>
              <w:pStyle w:val="TableParagraph"/>
              <w:spacing w:before="268" w:line="264" w:lineRule="auto"/>
              <w:ind w:left="1292" w:right="838" w:firstLine="379"/>
              <w:rPr>
                <w:rFonts w:ascii="Arial" w:hAnsi="Arial" w:cs="Arial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Информационная</w:t>
            </w:r>
            <w:r w:rsidRPr="00D5494A">
              <w:rPr>
                <w:rFonts w:ascii="Arial" w:hAnsi="Arial" w:cs="Arial"/>
                <w:color w:val="151616"/>
                <w:spacing w:val="-7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надпись</w:t>
            </w:r>
            <w:r w:rsidRPr="00D5494A">
              <w:rPr>
                <w:rFonts w:ascii="Arial" w:hAnsi="Arial" w:cs="Arial"/>
                <w:color w:val="151616"/>
                <w:spacing w:val="-6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представляет</w:t>
            </w:r>
            <w:r w:rsidRPr="00D5494A">
              <w:rPr>
                <w:rFonts w:ascii="Arial" w:hAnsi="Arial" w:cs="Arial"/>
                <w:color w:val="151616"/>
                <w:spacing w:val="-6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собой</w:t>
            </w:r>
            <w:r w:rsidRPr="00D5494A">
              <w:rPr>
                <w:rFonts w:ascii="Arial" w:hAnsi="Arial" w:cs="Arial"/>
                <w:color w:val="151616"/>
                <w:spacing w:val="-7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прямоугольную</w:t>
            </w:r>
            <w:r w:rsidRPr="00D5494A">
              <w:rPr>
                <w:rFonts w:ascii="Arial" w:hAnsi="Arial" w:cs="Arial"/>
                <w:color w:val="151616"/>
                <w:spacing w:val="-91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пластину из пластика 30 мм, с нанесением способом отливки</w:t>
            </w:r>
            <w:r w:rsidRPr="00D5494A">
              <w:rPr>
                <w:rFonts w:ascii="Arial" w:hAnsi="Arial" w:cs="Arial"/>
                <w:color w:val="151616"/>
                <w:spacing w:val="1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из</w:t>
            </w:r>
            <w:r w:rsidRPr="00D5494A">
              <w:rPr>
                <w:rFonts w:ascii="Arial" w:hAnsi="Arial" w:cs="Arial"/>
                <w:color w:val="151616"/>
                <w:spacing w:val="-14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пластика</w:t>
            </w:r>
            <w:r w:rsidRPr="00D5494A">
              <w:rPr>
                <w:rFonts w:ascii="Arial" w:hAnsi="Arial" w:cs="Arial"/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и</w:t>
            </w:r>
            <w:r w:rsidRPr="00D5494A">
              <w:rPr>
                <w:rFonts w:ascii="Arial" w:hAnsi="Arial" w:cs="Arial"/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выпиловкой</w:t>
            </w:r>
            <w:r w:rsidRPr="00D5494A">
              <w:rPr>
                <w:rFonts w:ascii="Arial" w:hAnsi="Arial" w:cs="Arial"/>
                <w:color w:val="151616"/>
                <w:spacing w:val="-14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элементов</w:t>
            </w:r>
            <w:r w:rsidRPr="00D5494A">
              <w:rPr>
                <w:rFonts w:ascii="Arial" w:hAnsi="Arial" w:cs="Arial"/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из</w:t>
            </w:r>
            <w:r w:rsidRPr="00D5494A">
              <w:rPr>
                <w:rFonts w:ascii="Arial" w:hAnsi="Arial" w:cs="Arial"/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пластика.</w:t>
            </w:r>
          </w:p>
          <w:p w:rsidR="00FC2AA3" w:rsidRPr="00D5494A" w:rsidRDefault="00FC2AA3" w:rsidP="001F0C7D">
            <w:pPr>
              <w:pStyle w:val="TableParagraph"/>
              <w:spacing w:before="5"/>
              <w:ind w:left="1292" w:right="838" w:firstLine="379"/>
              <w:rPr>
                <w:rFonts w:ascii="Arial" w:hAnsi="Arial" w:cs="Arial"/>
                <w:sz w:val="20"/>
                <w:szCs w:val="20"/>
              </w:rPr>
            </w:pPr>
          </w:p>
          <w:p w:rsidR="00FC2AA3" w:rsidRPr="00D5494A" w:rsidRDefault="00B27A4A" w:rsidP="001F0C7D">
            <w:pPr>
              <w:pStyle w:val="TableParagraph"/>
              <w:spacing w:line="264" w:lineRule="auto"/>
              <w:ind w:left="1292" w:right="838" w:firstLine="379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Атмосферстойкость</w:t>
            </w:r>
            <w:r w:rsidR="0020399C"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 xml:space="preserve"> и долговечность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информационной</w:t>
            </w:r>
            <w:r w:rsidR="0020399C" w:rsidRPr="00D5494A">
              <w:rPr>
                <w:rFonts w:ascii="Arial" w:hAnsi="Arial" w:cs="Arial"/>
                <w:color w:val="151616"/>
                <w:spacing w:val="-92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надписи</w:t>
            </w:r>
            <w:r w:rsidR="0020399C" w:rsidRPr="00D5494A">
              <w:rPr>
                <w:rFonts w:ascii="Arial" w:hAnsi="Arial" w:cs="Arial"/>
                <w:color w:val="151616"/>
                <w:spacing w:val="-14"/>
                <w:w w:val="105"/>
                <w:sz w:val="20"/>
                <w:szCs w:val="20"/>
              </w:rPr>
              <w:t xml:space="preserve"> </w:t>
            </w:r>
            <w:r w:rsidR="0020399C"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гарантируется</w:t>
            </w:r>
            <w:r w:rsidR="0020399C" w:rsidRPr="00D5494A">
              <w:rPr>
                <w:rFonts w:ascii="Arial" w:hAnsi="Arial" w:cs="Arial"/>
                <w:color w:val="151616"/>
                <w:spacing w:val="-14"/>
                <w:w w:val="105"/>
                <w:sz w:val="20"/>
                <w:szCs w:val="20"/>
              </w:rPr>
              <w:t xml:space="preserve"> </w:t>
            </w:r>
            <w:r w:rsidR="0020399C"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качеством</w:t>
            </w:r>
            <w:r w:rsidR="0020399C" w:rsidRPr="00D5494A">
              <w:rPr>
                <w:rFonts w:ascii="Arial" w:hAnsi="Arial" w:cs="Arial"/>
                <w:color w:val="151616"/>
                <w:spacing w:val="-14"/>
                <w:w w:val="105"/>
                <w:sz w:val="20"/>
                <w:szCs w:val="20"/>
              </w:rPr>
              <w:t xml:space="preserve"> </w:t>
            </w:r>
            <w:r w:rsidR="0020399C"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материалов.</w:t>
            </w:r>
          </w:p>
          <w:p w:rsidR="00334877" w:rsidRPr="00D5494A" w:rsidRDefault="00334877" w:rsidP="001F0C7D">
            <w:pPr>
              <w:pStyle w:val="TableParagraph"/>
              <w:spacing w:line="264" w:lineRule="auto"/>
              <w:ind w:left="1292" w:right="838" w:firstLine="379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F6096E" w:rsidP="001F0C7D">
            <w:pPr>
              <w:pStyle w:val="TableParagraph"/>
              <w:spacing w:line="230" w:lineRule="auto"/>
              <w:ind w:left="1292" w:right="838" w:firstLine="3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 xml:space="preserve">Цвет фона: молотковая краска: </w:t>
            </w:r>
            <w:r w:rsidR="00334877"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Медный; Цвет символов</w:t>
            </w:r>
            <w:r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 xml:space="preserve">: золотой </w:t>
            </w:r>
            <w:r w:rsidR="00334877"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металлик;</w:t>
            </w:r>
            <w:r w:rsidR="00334877"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br/>
            </w:r>
          </w:p>
          <w:p w:rsidR="00D5494A" w:rsidRPr="00D5494A" w:rsidRDefault="00334877" w:rsidP="001F0C7D">
            <w:pPr>
              <w:pStyle w:val="TableParagraph"/>
              <w:spacing w:line="230" w:lineRule="auto"/>
              <w:ind w:left="1292" w:right="838"/>
              <w:rPr>
                <w:rFonts w:ascii="Arial" w:hAnsi="Arial" w:cs="Arial"/>
                <w:b/>
                <w:sz w:val="24"/>
                <w:szCs w:val="24"/>
              </w:rPr>
            </w:pPr>
            <w:r w:rsidRPr="00D5494A">
              <w:rPr>
                <w:rFonts w:ascii="Arial" w:hAnsi="Arial" w:cs="Arial"/>
                <w:sz w:val="20"/>
                <w:szCs w:val="20"/>
              </w:rPr>
              <w:br/>
            </w:r>
            <w:r w:rsidR="00D5494A" w:rsidRPr="00D5494A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4.</w:t>
            </w:r>
            <w:r w:rsidR="00D5494A" w:rsidRPr="00D5494A">
              <w:rPr>
                <w:rFonts w:ascii="Arial" w:hAnsi="Arial" w:cs="Arial"/>
                <w:b/>
                <w:color w:val="151616"/>
                <w:spacing w:val="-22"/>
                <w:w w:val="105"/>
                <w:sz w:val="24"/>
                <w:szCs w:val="24"/>
              </w:rPr>
              <w:t xml:space="preserve"> </w:t>
            </w:r>
            <w:r w:rsidR="00D5494A" w:rsidRPr="00D5494A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Эскизное</w:t>
            </w:r>
            <w:r w:rsidR="00D5494A" w:rsidRPr="00D5494A">
              <w:rPr>
                <w:rFonts w:ascii="Arial" w:hAnsi="Arial" w:cs="Arial"/>
                <w:b/>
                <w:color w:val="151616"/>
                <w:spacing w:val="-22"/>
                <w:w w:val="105"/>
                <w:sz w:val="24"/>
                <w:szCs w:val="24"/>
              </w:rPr>
              <w:t xml:space="preserve"> </w:t>
            </w:r>
            <w:r w:rsidR="00D5494A" w:rsidRPr="00D5494A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предложение</w:t>
            </w:r>
            <w:r w:rsidR="00D5494A" w:rsidRPr="00D5494A">
              <w:rPr>
                <w:rFonts w:ascii="Arial" w:hAnsi="Arial" w:cs="Arial"/>
                <w:b/>
                <w:color w:val="151616"/>
                <w:spacing w:val="-22"/>
                <w:w w:val="105"/>
                <w:sz w:val="24"/>
                <w:szCs w:val="24"/>
              </w:rPr>
              <w:t xml:space="preserve"> </w:t>
            </w:r>
            <w:r w:rsidR="00D5494A" w:rsidRPr="00D5494A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информационной</w:t>
            </w:r>
            <w:r w:rsidR="00D5494A" w:rsidRPr="00D5494A">
              <w:rPr>
                <w:rFonts w:ascii="Arial" w:hAnsi="Arial" w:cs="Arial"/>
                <w:b/>
                <w:color w:val="151616"/>
                <w:spacing w:val="-111"/>
                <w:w w:val="105"/>
                <w:sz w:val="24"/>
                <w:szCs w:val="24"/>
              </w:rPr>
              <w:t xml:space="preserve"> </w:t>
            </w:r>
            <w:r w:rsidR="00D5494A" w:rsidRPr="00D5494A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надписи</w:t>
            </w:r>
            <w:r w:rsidR="00D5494A" w:rsidRPr="00D5494A">
              <w:rPr>
                <w:rFonts w:ascii="Arial" w:hAnsi="Arial" w:cs="Arial"/>
                <w:b/>
                <w:color w:val="151616"/>
                <w:spacing w:val="-15"/>
                <w:w w:val="105"/>
                <w:sz w:val="24"/>
                <w:szCs w:val="24"/>
              </w:rPr>
              <w:t xml:space="preserve"> </w:t>
            </w:r>
            <w:r w:rsidR="00D5494A" w:rsidRPr="00D5494A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и</w:t>
            </w:r>
            <w:r w:rsidR="00D5494A" w:rsidRPr="00D5494A">
              <w:rPr>
                <w:rFonts w:ascii="Arial" w:hAnsi="Arial" w:cs="Arial"/>
                <w:b/>
                <w:color w:val="151616"/>
                <w:spacing w:val="-14"/>
                <w:w w:val="105"/>
                <w:sz w:val="24"/>
                <w:szCs w:val="24"/>
              </w:rPr>
              <w:t xml:space="preserve"> </w:t>
            </w:r>
            <w:r w:rsidR="00D5494A" w:rsidRPr="00D5494A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обозначения</w:t>
            </w:r>
          </w:p>
          <w:p w:rsidR="00D5494A" w:rsidRPr="00D5494A" w:rsidRDefault="00D5494A" w:rsidP="001F0C7D">
            <w:pPr>
              <w:pStyle w:val="TableParagraph"/>
              <w:spacing w:before="2"/>
              <w:ind w:left="1292" w:right="838" w:firstLine="426"/>
              <w:rPr>
                <w:rFonts w:ascii="Arial" w:hAnsi="Arial" w:cs="Arial"/>
                <w:sz w:val="20"/>
                <w:szCs w:val="20"/>
              </w:rPr>
            </w:pPr>
          </w:p>
          <w:p w:rsidR="00D5494A" w:rsidRPr="00D5494A" w:rsidRDefault="00D5494A" w:rsidP="001F0C7D">
            <w:pPr>
              <w:pStyle w:val="TableParagraph"/>
              <w:spacing w:line="230" w:lineRule="auto"/>
              <w:ind w:left="1292" w:right="838" w:firstLine="426"/>
              <w:rPr>
                <w:rFonts w:ascii="Arial" w:hAnsi="Arial" w:cs="Arial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Способ</w:t>
            </w:r>
            <w:r w:rsidRPr="00D5494A">
              <w:rPr>
                <w:rFonts w:ascii="Arial" w:hAnsi="Arial" w:cs="Arial"/>
                <w:color w:val="151616"/>
                <w:spacing w:val="-7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установки</w:t>
            </w:r>
            <w:r w:rsidRPr="00D5494A">
              <w:rPr>
                <w:rFonts w:ascii="Arial" w:hAnsi="Arial" w:cs="Arial"/>
                <w:color w:val="151616"/>
                <w:spacing w:val="-7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предусматривает</w:t>
            </w:r>
            <w:r w:rsidRPr="00D5494A">
              <w:rPr>
                <w:rFonts w:ascii="Arial" w:hAnsi="Arial" w:cs="Arial"/>
                <w:color w:val="151616"/>
                <w:spacing w:val="-6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минимальное</w:t>
            </w:r>
            <w:r w:rsidRPr="00D5494A">
              <w:rPr>
                <w:rFonts w:ascii="Arial" w:hAnsi="Arial" w:cs="Arial"/>
                <w:color w:val="151616"/>
                <w:spacing w:val="-92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воздействие на объект культурного наследия и</w:t>
            </w:r>
            <w:r w:rsidRPr="00D5494A">
              <w:rPr>
                <w:rFonts w:ascii="Arial" w:hAnsi="Arial" w:cs="Arial"/>
                <w:color w:val="151616"/>
                <w:spacing w:val="1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состоит из четырех небольших (скрытых от глаз)</w:t>
            </w:r>
            <w:r w:rsidRPr="00D5494A">
              <w:rPr>
                <w:rFonts w:ascii="Arial" w:hAnsi="Arial" w:cs="Arial"/>
                <w:color w:val="151616"/>
                <w:spacing w:val="-92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цементируемых</w:t>
            </w:r>
            <w:r w:rsidRPr="00D5494A">
              <w:rPr>
                <w:rFonts w:ascii="Arial" w:hAnsi="Arial" w:cs="Arial"/>
                <w:color w:val="151616"/>
                <w:spacing w:val="-18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отверстий</w:t>
            </w:r>
            <w:r w:rsidRPr="00D5494A">
              <w:rPr>
                <w:rFonts w:ascii="Arial" w:hAnsi="Arial" w:cs="Arial"/>
                <w:color w:val="151616"/>
                <w:spacing w:val="-18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в</w:t>
            </w:r>
            <w:r w:rsidRPr="00D5494A">
              <w:rPr>
                <w:rFonts w:ascii="Arial" w:hAnsi="Arial" w:cs="Arial"/>
                <w:color w:val="151616"/>
                <w:spacing w:val="-18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стене</w:t>
            </w:r>
            <w:r w:rsidRPr="00D5494A">
              <w:rPr>
                <w:rFonts w:ascii="Arial" w:hAnsi="Arial" w:cs="Arial"/>
                <w:color w:val="151616"/>
                <w:spacing w:val="-17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 xml:space="preserve">глубиной не более 7-10 см. </w:t>
            </w:r>
            <w:r w:rsidRPr="00D5494A">
              <w:rPr>
                <w:rFonts w:ascii="Arial" w:hAnsi="Arial" w:cs="Arial"/>
                <w:color w:val="151616"/>
                <w:spacing w:val="-1"/>
                <w:w w:val="105"/>
                <w:sz w:val="20"/>
                <w:szCs w:val="20"/>
              </w:rPr>
              <w:t xml:space="preserve">Крепление таблички к стене объекта культурного наследия выполняется с помощью дюбель-гвоздей с потайным бортикомарки Tech-KREP: Дюбель-гвоздь с потайным бортиком SML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держателем</w:t>
            </w:r>
            <w:r w:rsidRPr="00D5494A">
              <w:rPr>
                <w:rFonts w:ascii="Arial" w:hAnsi="Arial" w:cs="Arial"/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-</w:t>
            </w:r>
            <w:r w:rsidRPr="00D5494A">
              <w:rPr>
                <w:rFonts w:ascii="Arial" w:hAnsi="Arial" w:cs="Arial"/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24</w:t>
            </w:r>
            <w:r w:rsidRPr="00D5494A">
              <w:rPr>
                <w:rFonts w:ascii="Arial" w:hAnsi="Arial" w:cs="Arial"/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мм.</w:t>
            </w:r>
          </w:p>
          <w:p w:rsidR="00D5494A" w:rsidRPr="00B20119" w:rsidRDefault="00D5494A" w:rsidP="001F0C7D">
            <w:pPr>
              <w:pStyle w:val="TableParagraph"/>
              <w:ind w:left="1292" w:right="838"/>
              <w:rPr>
                <w:rFonts w:ascii="Arial" w:hAnsi="Arial" w:cs="Arial"/>
                <w:sz w:val="28"/>
                <w:szCs w:val="28"/>
              </w:rPr>
            </w:pPr>
          </w:p>
          <w:p w:rsidR="00D5494A" w:rsidRDefault="00D5494A" w:rsidP="001F0C7D">
            <w:pPr>
              <w:pStyle w:val="TableParagraph"/>
              <w:spacing w:line="264" w:lineRule="auto"/>
              <w:ind w:left="1292" w:right="838"/>
              <w:rPr>
                <w:rFonts w:ascii="Arial" w:hAnsi="Arial" w:cs="Arial"/>
                <w:sz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8865" cy="26955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837" cy="270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494A" w:rsidRDefault="00D5494A" w:rsidP="001F0C7D">
            <w:pPr>
              <w:ind w:left="1292" w:right="838"/>
            </w:pPr>
          </w:p>
          <w:p w:rsidR="00D5494A" w:rsidRDefault="00D5494A" w:rsidP="001F0C7D">
            <w:pPr>
              <w:pStyle w:val="TableParagraph"/>
              <w:spacing w:before="1" w:line="230" w:lineRule="auto"/>
              <w:ind w:left="1292" w:right="838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sz w:val="20"/>
                <w:szCs w:val="20"/>
              </w:rPr>
              <w:tab/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Саморез установлен в отверстия информационной таблички с дистанционным держателем.</w:t>
            </w:r>
          </w:p>
          <w:p w:rsidR="00D5494A" w:rsidRPr="00D5494A" w:rsidRDefault="00D5494A" w:rsidP="001F0C7D">
            <w:pPr>
              <w:pStyle w:val="TableParagraph"/>
              <w:spacing w:before="1" w:line="230" w:lineRule="auto"/>
              <w:ind w:left="1292" w:right="838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pStyle w:val="TableParagraph"/>
              <w:spacing w:before="1" w:line="230" w:lineRule="auto"/>
              <w:ind w:left="1292" w:right="838"/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</w:pPr>
            <w:r w:rsidRPr="00D5494A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Расчет нагрузки на крепежные элементы</w:t>
            </w:r>
          </w:p>
          <w:p w:rsidR="00D5494A" w:rsidRPr="00B20119" w:rsidRDefault="00D5494A" w:rsidP="001F0C7D">
            <w:pPr>
              <w:pStyle w:val="TableParagraph"/>
              <w:spacing w:before="1" w:line="230" w:lineRule="auto"/>
              <w:ind w:left="1292" w:right="838"/>
              <w:rPr>
                <w:rFonts w:ascii="Arial" w:hAnsi="Arial" w:cs="Arial"/>
                <w:color w:val="151616"/>
                <w:w w:val="105"/>
                <w:sz w:val="36"/>
                <w:szCs w:val="28"/>
              </w:rPr>
            </w:pPr>
          </w:p>
          <w:p w:rsidR="00D5494A" w:rsidRDefault="00D5494A" w:rsidP="001F0C7D">
            <w:pPr>
              <w:pStyle w:val="TableParagraph"/>
              <w:spacing w:before="1" w:line="230" w:lineRule="auto"/>
              <w:ind w:left="1292" w:right="838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Ветровая нагрузка является определяющей при расчете устойчивости металлоконструкций, соответственно, приводим расчетные данные на вырыв, а также на срез, для оценки несущей способности дюбель-гвоздя в односрезном соединении в условиях соединения нейлонового элемента и кирпичной кладки.</w:t>
            </w:r>
          </w:p>
          <w:p w:rsidR="00D5494A" w:rsidRPr="00D5494A" w:rsidRDefault="00D5494A" w:rsidP="001F0C7D">
            <w:pPr>
              <w:pStyle w:val="TableParagraph"/>
              <w:spacing w:before="1" w:line="230" w:lineRule="auto"/>
              <w:ind w:left="1292" w:right="838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pStyle w:val="TableParagraph"/>
              <w:spacing w:before="1" w:line="230" w:lineRule="auto"/>
              <w:ind w:left="1292" w:right="838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Ветровые нагрузки, воздействующие на поверхность таблички, определяются расчетом в соответствии СП 20.13330.2011 «Нагрузки и воздействия».</w:t>
            </w:r>
          </w:p>
          <w:p w:rsidR="00334877" w:rsidRPr="00D5494A" w:rsidRDefault="00334877" w:rsidP="00D5494A">
            <w:pPr>
              <w:tabs>
                <w:tab w:val="left" w:pos="1335"/>
              </w:tabs>
            </w:pPr>
          </w:p>
        </w:tc>
      </w:tr>
      <w:tr w:rsidR="00FC2AA3" w:rsidRPr="00B3151C">
        <w:trPr>
          <w:trHeight w:val="309"/>
        </w:trPr>
        <w:tc>
          <w:tcPr>
            <w:tcW w:w="6895" w:type="dxa"/>
          </w:tcPr>
          <w:p w:rsidR="00FC2AA3" w:rsidRPr="00B3151C" w:rsidRDefault="0020399C">
            <w:pPr>
              <w:pStyle w:val="TableParagraph"/>
              <w:spacing w:before="61"/>
              <w:ind w:left="398"/>
              <w:rPr>
                <w:rFonts w:ascii="Arial" w:hAnsi="Arial" w:cs="Arial"/>
                <w:b/>
                <w:sz w:val="18"/>
              </w:rPr>
            </w:pPr>
            <w:r w:rsidRPr="00B3151C">
              <w:rPr>
                <w:rFonts w:ascii="Arial" w:hAnsi="Arial" w:cs="Arial"/>
                <w:b/>
                <w:color w:val="151616"/>
                <w:sz w:val="18"/>
              </w:rPr>
              <w:t>Технические</w:t>
            </w:r>
            <w:r w:rsidRPr="00B3151C">
              <w:rPr>
                <w:rFonts w:ascii="Arial" w:hAnsi="Arial" w:cs="Arial"/>
                <w:b/>
                <w:color w:val="151616"/>
                <w:spacing w:val="-5"/>
                <w:sz w:val="18"/>
              </w:rPr>
              <w:t xml:space="preserve"> </w:t>
            </w:r>
            <w:r w:rsidRPr="00B3151C">
              <w:rPr>
                <w:rFonts w:ascii="Arial" w:hAnsi="Arial" w:cs="Arial"/>
                <w:b/>
                <w:color w:val="151616"/>
                <w:sz w:val="18"/>
              </w:rPr>
              <w:t>характеристики</w:t>
            </w:r>
            <w:r w:rsidRPr="00B3151C">
              <w:rPr>
                <w:rFonts w:ascii="Arial" w:hAnsi="Arial" w:cs="Arial"/>
                <w:b/>
                <w:color w:val="151616"/>
                <w:spacing w:val="-5"/>
                <w:sz w:val="18"/>
              </w:rPr>
              <w:t xml:space="preserve"> </w:t>
            </w:r>
            <w:r w:rsidRPr="00B3151C">
              <w:rPr>
                <w:rFonts w:ascii="Arial" w:hAnsi="Arial" w:cs="Arial"/>
                <w:b/>
                <w:color w:val="151616"/>
                <w:sz w:val="18"/>
              </w:rPr>
              <w:t>информационной</w:t>
            </w:r>
            <w:r w:rsidRPr="00B3151C">
              <w:rPr>
                <w:rFonts w:ascii="Arial" w:hAnsi="Arial" w:cs="Arial"/>
                <w:b/>
                <w:color w:val="151616"/>
                <w:spacing w:val="-5"/>
                <w:sz w:val="18"/>
              </w:rPr>
              <w:t xml:space="preserve"> </w:t>
            </w:r>
            <w:r w:rsidRPr="00B3151C">
              <w:rPr>
                <w:rFonts w:ascii="Arial" w:hAnsi="Arial" w:cs="Arial"/>
                <w:b/>
                <w:color w:val="151616"/>
                <w:sz w:val="18"/>
              </w:rPr>
              <w:t>надписи</w:t>
            </w:r>
            <w:r w:rsidRPr="00B3151C">
              <w:rPr>
                <w:rFonts w:ascii="Arial" w:hAnsi="Arial" w:cs="Arial"/>
                <w:b/>
                <w:color w:val="151616"/>
                <w:spacing w:val="-5"/>
                <w:sz w:val="18"/>
              </w:rPr>
              <w:t xml:space="preserve"> </w:t>
            </w:r>
            <w:r w:rsidRPr="00B3151C">
              <w:rPr>
                <w:rFonts w:ascii="Arial" w:hAnsi="Arial" w:cs="Arial"/>
                <w:b/>
                <w:color w:val="151616"/>
                <w:sz w:val="18"/>
              </w:rPr>
              <w:t>и</w:t>
            </w:r>
            <w:r w:rsidRPr="00B3151C">
              <w:rPr>
                <w:rFonts w:ascii="Arial" w:hAnsi="Arial" w:cs="Arial"/>
                <w:b/>
                <w:color w:val="151616"/>
                <w:spacing w:val="-5"/>
                <w:sz w:val="18"/>
              </w:rPr>
              <w:t xml:space="preserve"> </w:t>
            </w:r>
            <w:r w:rsidRPr="00B3151C">
              <w:rPr>
                <w:rFonts w:ascii="Arial" w:hAnsi="Arial" w:cs="Arial"/>
                <w:b/>
                <w:color w:val="151616"/>
                <w:sz w:val="18"/>
              </w:rPr>
              <w:t>обозначения</w:t>
            </w:r>
          </w:p>
        </w:tc>
        <w:tc>
          <w:tcPr>
            <w:tcW w:w="3724" w:type="dxa"/>
            <w:gridSpan w:val="2"/>
          </w:tcPr>
          <w:p w:rsidR="00FC2AA3" w:rsidRPr="00B3151C" w:rsidRDefault="00FC2AA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FC2AA3" w:rsidRPr="00B3151C">
        <w:trPr>
          <w:trHeight w:val="270"/>
        </w:trPr>
        <w:tc>
          <w:tcPr>
            <w:tcW w:w="6895" w:type="dxa"/>
            <w:vMerge w:val="restart"/>
          </w:tcPr>
          <w:p w:rsidR="00FC2AA3" w:rsidRPr="00B3151C" w:rsidRDefault="00FC2AA3">
            <w:pPr>
              <w:pStyle w:val="TableParagraph"/>
              <w:spacing w:before="7" w:after="1"/>
              <w:rPr>
                <w:rFonts w:ascii="Arial" w:hAnsi="Arial" w:cs="Arial"/>
                <w:sz w:val="12"/>
              </w:rPr>
            </w:pPr>
          </w:p>
          <w:p w:rsidR="00FC2AA3" w:rsidRPr="00B3151C" w:rsidRDefault="00214AE9">
            <w:pPr>
              <w:pStyle w:val="TableParagraph"/>
              <w:ind w:left="426"/>
              <w:rPr>
                <w:rFonts w:ascii="Arial" w:hAnsi="Arial" w:cs="Arial"/>
                <w:sz w:val="20"/>
              </w:rPr>
            </w:pPr>
            <w:r w:rsidRPr="00B3151C">
              <w:rPr>
                <w:rFonts w:ascii="Arial" w:hAnsi="Arial" w:cs="Arial"/>
                <w:sz w:val="20"/>
                <w:szCs w:val="20"/>
              </w:rPr>
              <w:t>Проект установки и содержания информационных надписей и обозначений, устанавливаемых на объекте культурного наследия федерального значения: Здание суконной фабрики», XVIII в, по адресу Ленинградская область, Гатчинский район, город Гатчина, улица Достоевского, дом 2</w:t>
            </w:r>
          </w:p>
        </w:tc>
        <w:tc>
          <w:tcPr>
            <w:tcW w:w="784" w:type="dxa"/>
          </w:tcPr>
          <w:p w:rsidR="00FC2AA3" w:rsidRPr="00B3151C" w:rsidRDefault="0020399C">
            <w:pPr>
              <w:pStyle w:val="TableParagraph"/>
              <w:spacing w:before="4"/>
              <w:ind w:left="100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</w:t>
            </w:r>
            <w:r w:rsidRPr="00B3151C">
              <w:rPr>
                <w:rFonts w:ascii="Arial" w:hAnsi="Arial" w:cs="Arial"/>
                <w:color w:val="151616"/>
                <w:spacing w:val="-13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3</w:t>
            </w:r>
          </w:p>
        </w:tc>
        <w:tc>
          <w:tcPr>
            <w:tcW w:w="2940" w:type="dxa"/>
          </w:tcPr>
          <w:p w:rsidR="00FC2AA3" w:rsidRPr="00B3151C" w:rsidRDefault="0020399C">
            <w:pPr>
              <w:pStyle w:val="TableParagraph"/>
              <w:spacing w:before="4"/>
              <w:ind w:left="246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Листов</w:t>
            </w:r>
            <w:r w:rsidRPr="00B3151C">
              <w:rPr>
                <w:rFonts w:ascii="Arial" w:hAnsi="Arial" w:cs="Arial"/>
                <w:color w:val="151616"/>
                <w:spacing w:val="4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7</w:t>
            </w:r>
          </w:p>
        </w:tc>
      </w:tr>
      <w:tr w:rsidR="00FC2AA3" w:rsidRPr="00B3151C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FC2AA3" w:rsidRPr="00B3151C" w:rsidRDefault="00FC2AA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FC2AA3" w:rsidRPr="00B3151C" w:rsidRDefault="00FC2AA3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FC2AA3" w:rsidRPr="00B3151C" w:rsidRDefault="0020399C">
            <w:pPr>
              <w:pStyle w:val="TableParagraph"/>
              <w:spacing w:line="194" w:lineRule="auto"/>
              <w:ind w:left="167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ИП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Ополченный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Владимир</w:t>
            </w:r>
            <w:r w:rsidRPr="00B3151C">
              <w:rPr>
                <w:rFonts w:ascii="Arial" w:hAnsi="Arial" w:cs="Arial"/>
                <w:color w:val="151616"/>
                <w:spacing w:val="-63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FC2AA3" w:rsidRPr="00B3151C" w:rsidRDefault="00FC2AA3">
      <w:pPr>
        <w:spacing w:line="194" w:lineRule="auto"/>
        <w:rPr>
          <w:rFonts w:ascii="Arial" w:hAnsi="Arial" w:cs="Arial"/>
          <w:sz w:val="21"/>
        </w:rPr>
        <w:sectPr w:rsidR="00FC2AA3" w:rsidRPr="00B3151C">
          <w:pgSz w:w="11910" w:h="16840"/>
          <w:pgMar w:top="620" w:right="520" w:bottom="280" w:left="440" w:header="720" w:footer="720" w:gutter="0"/>
          <w:pgBorders w:offsetFrom="page">
            <w:top w:val="single" w:sz="4" w:space="15" w:color="151616"/>
            <w:left w:val="single" w:sz="4" w:space="9" w:color="151616"/>
            <w:bottom w:val="single" w:sz="4" w:space="13" w:color="151616"/>
            <w:right w:val="single" w:sz="4" w:space="19" w:color="151616"/>
          </w:pgBorders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FC2AA3" w:rsidRPr="00B3151C">
        <w:trPr>
          <w:trHeight w:val="13959"/>
        </w:trPr>
        <w:tc>
          <w:tcPr>
            <w:tcW w:w="10619" w:type="dxa"/>
            <w:gridSpan w:val="3"/>
          </w:tcPr>
          <w:p w:rsidR="00D5494A" w:rsidRDefault="00D5494A" w:rsidP="00D5494A">
            <w:pPr>
              <w:pStyle w:val="TableParagraph"/>
              <w:spacing w:before="1" w:line="230" w:lineRule="auto"/>
              <w:ind w:left="1373" w:right="2592"/>
              <w:rPr>
                <w:rFonts w:ascii="Arial" w:hAnsi="Arial" w:cs="Arial"/>
                <w:color w:val="151616"/>
                <w:w w:val="105"/>
                <w:sz w:val="28"/>
                <w:szCs w:val="28"/>
              </w:rPr>
            </w:pPr>
          </w:p>
          <w:p w:rsidR="00D5494A" w:rsidRPr="00D5494A" w:rsidRDefault="00D5494A" w:rsidP="001F0C7D">
            <w:pPr>
              <w:pStyle w:val="TableParagraph"/>
              <w:spacing w:before="1" w:line="230" w:lineRule="auto"/>
              <w:ind w:left="1434" w:right="539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Нормативное значение средней составляющей ветровой нагрузки:</w:t>
            </w:r>
          </w:p>
          <w:p w:rsidR="00D5494A" w:rsidRDefault="00D5494A" w:rsidP="001F0C7D">
            <w:pPr>
              <w:pStyle w:val="TableParagraph"/>
              <w:spacing w:before="1" w:line="230" w:lineRule="auto"/>
              <w:ind w:left="1434" w:right="539"/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pStyle w:val="TableParagraph"/>
              <w:spacing w:before="1" w:line="230" w:lineRule="auto"/>
              <w:ind w:left="1434" w:right="539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 xml:space="preserve">Wm = Wo*K*C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где:</w:t>
            </w:r>
          </w:p>
          <w:p w:rsidR="00D5494A" w:rsidRPr="00D5494A" w:rsidRDefault="00D5494A" w:rsidP="001F0C7D">
            <w:pPr>
              <w:pStyle w:val="TableParagraph"/>
              <w:spacing w:before="1" w:line="230" w:lineRule="auto"/>
              <w:ind w:left="1434" w:right="539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pStyle w:val="TableParagraph"/>
              <w:spacing w:before="1" w:line="230" w:lineRule="auto"/>
              <w:ind w:left="1434" w:right="539"/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  <w:t xml:space="preserve">Wo = 0,30 кПа (кгс/кв.м) - нормативное значение ветрового давления </w:t>
            </w:r>
          </w:p>
          <w:p w:rsidR="00D5494A" w:rsidRPr="00D5494A" w:rsidRDefault="00D5494A" w:rsidP="001F0C7D">
            <w:pPr>
              <w:pStyle w:val="TableParagraph"/>
              <w:spacing w:before="1" w:line="230" w:lineRule="auto"/>
              <w:ind w:left="1434" w:right="539"/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  <w:t>К = 0,500 - коэффициент, учитывающий изменения ветрового давления (тип местности «В», высота не более 5 м)</w:t>
            </w:r>
          </w:p>
          <w:p w:rsidR="00D5494A" w:rsidRPr="00D5494A" w:rsidRDefault="00D5494A" w:rsidP="001F0C7D">
            <w:pPr>
              <w:shd w:val="clear" w:color="auto" w:fill="FFFFFF"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  <w:t>С = 0,8 - аэродинамический коэффициент для вертикальных поверхностей</w:t>
            </w:r>
          </w:p>
          <w:p w:rsidR="00D5494A" w:rsidRPr="00D5494A" w:rsidRDefault="00D5494A" w:rsidP="001F0C7D">
            <w:pPr>
              <w:shd w:val="clear" w:color="auto" w:fill="FFFFFF"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Wm = 300*0,500*0,8 = 120 Н/кв.м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Нормативное значение пульсационной составляющей ветровой нагрузки: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br/>
            </w: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Wp = Wm*E*v,</w:t>
            </w:r>
            <w:r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где,</w:t>
            </w:r>
            <w:r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br/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  <w:t>где: E= 1,220 - коэффициент пульсации давления ветра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  <w:t>(тип местности «В», высота не более 5 м)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  <w:lang w:val="en-US"/>
              </w:rPr>
              <w:t>v</w:t>
            </w:r>
            <w:r w:rsidRPr="00D5494A"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  <w:t>= 0,95 коэффициент пространственной корреляции пульсации давления ветра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Wp = 120*1,220*0,95 = 139,08 Н/кв.м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br/>
              <w:t>Полная ветровая нагрузка: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Wy = Wm + Wp = 120 + 139,08 = 259,08 Н/кв.м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Расчетной значение ветровой нагрузки:</w:t>
            </w:r>
          </w:p>
          <w:p w:rsid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W = W∑*yf,</w:t>
            </w:r>
            <w:r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где:</w:t>
            </w:r>
          </w:p>
          <w:p w:rsid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</w:p>
          <w:p w:rsid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  <w:t>yf= 1,4 - коэффициент надежности по ветровой нагрузке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i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W = 259. 08*1.4 = 362. 71 Н/кв.м, что равно 36,98 кг/кв.м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</w:pPr>
          </w:p>
          <w:p w:rsid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Значение действующей на табличку ветровой нагрузки: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Pw = W*S = 36,98*0,</w:t>
            </w:r>
            <w:r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24</w:t>
            </w: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 xml:space="preserve"> = </w:t>
            </w:r>
            <w:r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8</w:t>
            </w: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>87</w:t>
            </w:r>
            <w:r w:rsidRPr="00D5494A">
              <w:rPr>
                <w:rFonts w:ascii="Arial" w:hAnsi="Arial" w:cs="Arial"/>
                <w:b/>
                <w:color w:val="151616"/>
                <w:w w:val="105"/>
                <w:sz w:val="20"/>
                <w:szCs w:val="20"/>
              </w:rPr>
              <w:t xml:space="preserve"> кг,</w:t>
            </w:r>
          </w:p>
          <w:p w:rsid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  <w:r w:rsidRPr="00D5494A"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  <w:t>где: S - площадь таблички, кв. м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hAnsi="Arial" w:cs="Arial"/>
                <w:color w:val="151616"/>
                <w:w w:val="105"/>
                <w:sz w:val="20"/>
                <w:szCs w:val="20"/>
              </w:rPr>
            </w:pP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D5494A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Итого на один дюбель-гвоздь приходится фактическая нагрузка на вырыв: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</w:pPr>
            <w:r w:rsidRPr="00D5494A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>8,87 / 4 = 2,21 кг, что равно 0, 00221 кН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D5494A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Минимальная допускаемая выдергивающая сила, согласно данным производителя, </w:t>
            </w:r>
            <w:r w:rsidRPr="00D5494A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>0,60 кН</w:t>
            </w:r>
            <w:r w:rsidRPr="00D5494A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.</w:t>
            </w:r>
          </w:p>
          <w:p w:rsidR="00D5494A" w:rsidRPr="00D5494A" w:rsidRDefault="00D5494A" w:rsidP="001F0C7D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</w:pPr>
            <w:r w:rsidRPr="00D5494A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ru-RU"/>
              </w:rPr>
              <w:t>Pw 0,00433 кН &lt; Pw 0,60 кН</w:t>
            </w:r>
          </w:p>
          <w:p w:rsidR="00D5494A" w:rsidRPr="00B3151C" w:rsidRDefault="00D5494A" w:rsidP="00D5494A">
            <w:pPr>
              <w:pStyle w:val="TableParagraph"/>
              <w:spacing w:before="1" w:line="230" w:lineRule="auto"/>
              <w:ind w:left="1373" w:right="2592"/>
              <w:rPr>
                <w:rFonts w:ascii="Arial" w:hAnsi="Arial" w:cs="Arial"/>
                <w:sz w:val="30"/>
              </w:rPr>
            </w:pPr>
          </w:p>
        </w:tc>
      </w:tr>
      <w:tr w:rsidR="00FC2AA3" w:rsidRPr="00B3151C">
        <w:trPr>
          <w:trHeight w:val="309"/>
        </w:trPr>
        <w:tc>
          <w:tcPr>
            <w:tcW w:w="6895" w:type="dxa"/>
          </w:tcPr>
          <w:p w:rsidR="00FC2AA3" w:rsidRPr="00B3151C" w:rsidRDefault="0020399C">
            <w:pPr>
              <w:pStyle w:val="TableParagraph"/>
              <w:spacing w:before="61"/>
              <w:ind w:left="524"/>
              <w:rPr>
                <w:rFonts w:ascii="Arial" w:hAnsi="Arial" w:cs="Arial"/>
                <w:b/>
                <w:sz w:val="18"/>
              </w:rPr>
            </w:pPr>
            <w:r w:rsidRPr="00B3151C">
              <w:rPr>
                <w:rFonts w:ascii="Arial" w:hAnsi="Arial" w:cs="Arial"/>
                <w:b/>
                <w:color w:val="151616"/>
                <w:sz w:val="18"/>
              </w:rPr>
              <w:t>Эскизное</w:t>
            </w:r>
            <w:r w:rsidRPr="00B3151C">
              <w:rPr>
                <w:rFonts w:ascii="Arial" w:hAnsi="Arial" w:cs="Arial"/>
                <w:b/>
                <w:color w:val="151616"/>
                <w:spacing w:val="-1"/>
                <w:sz w:val="18"/>
              </w:rPr>
              <w:t xml:space="preserve"> </w:t>
            </w:r>
            <w:r w:rsidRPr="00B3151C">
              <w:rPr>
                <w:rFonts w:ascii="Arial" w:hAnsi="Arial" w:cs="Arial"/>
                <w:b/>
                <w:color w:val="151616"/>
                <w:sz w:val="18"/>
              </w:rPr>
              <w:t>предложение</w:t>
            </w:r>
            <w:r w:rsidRPr="00B3151C">
              <w:rPr>
                <w:rFonts w:ascii="Arial" w:hAnsi="Arial" w:cs="Arial"/>
                <w:b/>
                <w:color w:val="151616"/>
                <w:spacing w:val="-1"/>
                <w:sz w:val="18"/>
              </w:rPr>
              <w:t xml:space="preserve"> </w:t>
            </w:r>
            <w:r w:rsidRPr="00B3151C">
              <w:rPr>
                <w:rFonts w:ascii="Arial" w:hAnsi="Arial" w:cs="Arial"/>
                <w:b/>
                <w:color w:val="151616"/>
                <w:sz w:val="18"/>
              </w:rPr>
              <w:t>информационной</w:t>
            </w:r>
            <w:r w:rsidRPr="00B3151C">
              <w:rPr>
                <w:rFonts w:ascii="Arial" w:hAnsi="Arial" w:cs="Arial"/>
                <w:b/>
                <w:color w:val="151616"/>
                <w:spacing w:val="-1"/>
                <w:sz w:val="18"/>
              </w:rPr>
              <w:t xml:space="preserve"> </w:t>
            </w:r>
            <w:r w:rsidRPr="00B3151C">
              <w:rPr>
                <w:rFonts w:ascii="Arial" w:hAnsi="Arial" w:cs="Arial"/>
                <w:b/>
                <w:color w:val="151616"/>
                <w:sz w:val="18"/>
              </w:rPr>
              <w:t>надписи</w:t>
            </w:r>
            <w:r w:rsidRPr="00B3151C">
              <w:rPr>
                <w:rFonts w:ascii="Arial" w:hAnsi="Arial" w:cs="Arial"/>
                <w:b/>
                <w:color w:val="151616"/>
                <w:spacing w:val="-1"/>
                <w:sz w:val="18"/>
              </w:rPr>
              <w:t xml:space="preserve"> </w:t>
            </w:r>
            <w:r w:rsidRPr="00B3151C">
              <w:rPr>
                <w:rFonts w:ascii="Arial" w:hAnsi="Arial" w:cs="Arial"/>
                <w:b/>
                <w:color w:val="151616"/>
                <w:sz w:val="18"/>
              </w:rPr>
              <w:t>и</w:t>
            </w:r>
            <w:r w:rsidRPr="00B3151C">
              <w:rPr>
                <w:rFonts w:ascii="Arial" w:hAnsi="Arial" w:cs="Arial"/>
                <w:b/>
                <w:color w:val="151616"/>
                <w:spacing w:val="-1"/>
                <w:sz w:val="18"/>
              </w:rPr>
              <w:t xml:space="preserve"> </w:t>
            </w:r>
            <w:r w:rsidRPr="00B3151C">
              <w:rPr>
                <w:rFonts w:ascii="Arial" w:hAnsi="Arial" w:cs="Arial"/>
                <w:b/>
                <w:color w:val="151616"/>
                <w:sz w:val="18"/>
              </w:rPr>
              <w:t>обозначения</w:t>
            </w:r>
          </w:p>
        </w:tc>
        <w:tc>
          <w:tcPr>
            <w:tcW w:w="3724" w:type="dxa"/>
            <w:gridSpan w:val="2"/>
          </w:tcPr>
          <w:p w:rsidR="00FC2AA3" w:rsidRPr="00B3151C" w:rsidRDefault="00FC2AA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FC2AA3" w:rsidRPr="00B3151C">
        <w:trPr>
          <w:trHeight w:val="270"/>
        </w:trPr>
        <w:tc>
          <w:tcPr>
            <w:tcW w:w="6895" w:type="dxa"/>
            <w:vMerge w:val="restart"/>
          </w:tcPr>
          <w:p w:rsidR="00FC2AA3" w:rsidRPr="00B3151C" w:rsidRDefault="00FC2AA3">
            <w:pPr>
              <w:pStyle w:val="TableParagraph"/>
              <w:spacing w:before="7" w:after="1"/>
              <w:rPr>
                <w:rFonts w:ascii="Arial" w:hAnsi="Arial" w:cs="Arial"/>
                <w:sz w:val="12"/>
              </w:rPr>
            </w:pPr>
          </w:p>
          <w:p w:rsidR="00FC2AA3" w:rsidRPr="00B3151C" w:rsidRDefault="00214AE9">
            <w:pPr>
              <w:pStyle w:val="TableParagraph"/>
              <w:ind w:left="521"/>
              <w:rPr>
                <w:rFonts w:ascii="Arial" w:hAnsi="Arial" w:cs="Arial"/>
                <w:sz w:val="20"/>
              </w:rPr>
            </w:pPr>
            <w:r w:rsidRPr="00B3151C">
              <w:rPr>
                <w:rFonts w:ascii="Arial" w:hAnsi="Arial" w:cs="Arial"/>
                <w:sz w:val="20"/>
                <w:szCs w:val="20"/>
              </w:rPr>
              <w:t>Проект установки и содержания информационных надписей и обозначений, устанавливаемых на объекте культурного наследия федерального значения: Здание суконной фабрики», XVIII в, по адресу Ленинградская область, Гатчинский район, город Гатчина, улица Достоевского, дом 2</w:t>
            </w:r>
          </w:p>
        </w:tc>
        <w:tc>
          <w:tcPr>
            <w:tcW w:w="784" w:type="dxa"/>
          </w:tcPr>
          <w:p w:rsidR="00FC2AA3" w:rsidRPr="00B3151C" w:rsidRDefault="0020399C">
            <w:pPr>
              <w:pStyle w:val="TableParagraph"/>
              <w:spacing w:before="4"/>
              <w:ind w:left="100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</w:t>
            </w:r>
            <w:r w:rsidRPr="00B3151C">
              <w:rPr>
                <w:rFonts w:ascii="Arial" w:hAnsi="Arial" w:cs="Arial"/>
                <w:color w:val="151616"/>
                <w:spacing w:val="-13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4</w:t>
            </w:r>
          </w:p>
        </w:tc>
        <w:tc>
          <w:tcPr>
            <w:tcW w:w="2940" w:type="dxa"/>
          </w:tcPr>
          <w:p w:rsidR="00FC2AA3" w:rsidRPr="00B3151C" w:rsidRDefault="0020399C">
            <w:pPr>
              <w:pStyle w:val="TableParagraph"/>
              <w:spacing w:before="4"/>
              <w:ind w:left="246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Листов</w:t>
            </w:r>
            <w:r w:rsidRPr="00B3151C">
              <w:rPr>
                <w:rFonts w:ascii="Arial" w:hAnsi="Arial" w:cs="Arial"/>
                <w:color w:val="151616"/>
                <w:spacing w:val="4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7</w:t>
            </w:r>
          </w:p>
        </w:tc>
      </w:tr>
      <w:tr w:rsidR="00FC2AA3" w:rsidRPr="00B3151C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FC2AA3" w:rsidRPr="00B3151C" w:rsidRDefault="00FC2AA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FC2AA3" w:rsidRPr="00B3151C" w:rsidRDefault="00FC2AA3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FC2AA3" w:rsidRPr="00B3151C" w:rsidRDefault="0020399C">
            <w:pPr>
              <w:pStyle w:val="TableParagraph"/>
              <w:spacing w:line="194" w:lineRule="auto"/>
              <w:ind w:left="167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ИП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Ополченный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Владимир</w:t>
            </w:r>
            <w:r w:rsidRPr="00B3151C">
              <w:rPr>
                <w:rFonts w:ascii="Arial" w:hAnsi="Arial" w:cs="Arial"/>
                <w:color w:val="151616"/>
                <w:spacing w:val="-63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FC2AA3" w:rsidRPr="00B3151C" w:rsidRDefault="00FC2AA3">
      <w:pPr>
        <w:rPr>
          <w:rFonts w:ascii="Arial" w:hAnsi="Arial" w:cs="Arial"/>
          <w:sz w:val="2"/>
          <w:szCs w:val="2"/>
        </w:rPr>
      </w:pPr>
    </w:p>
    <w:p w:rsidR="00FC2AA3" w:rsidRPr="00B3151C" w:rsidRDefault="00FC2AA3">
      <w:pPr>
        <w:rPr>
          <w:rFonts w:ascii="Arial" w:hAnsi="Arial" w:cs="Arial"/>
          <w:sz w:val="2"/>
          <w:szCs w:val="2"/>
        </w:rPr>
        <w:sectPr w:rsidR="00FC2AA3" w:rsidRPr="00B3151C">
          <w:pgSz w:w="11910" w:h="16840"/>
          <w:pgMar w:top="620" w:right="520" w:bottom="280" w:left="440" w:header="720" w:footer="720" w:gutter="0"/>
          <w:pgBorders w:offsetFrom="page">
            <w:top w:val="single" w:sz="4" w:space="15" w:color="151616"/>
            <w:left w:val="single" w:sz="4" w:space="9" w:color="151616"/>
            <w:bottom w:val="single" w:sz="4" w:space="13" w:color="151616"/>
            <w:right w:val="single" w:sz="4" w:space="19" w:color="151616"/>
          </w:pgBorders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917"/>
        <w:gridCol w:w="2807"/>
      </w:tblGrid>
      <w:tr w:rsidR="00FC2AA3" w:rsidRPr="00B3151C">
        <w:trPr>
          <w:trHeight w:val="13959"/>
        </w:trPr>
        <w:tc>
          <w:tcPr>
            <w:tcW w:w="10619" w:type="dxa"/>
            <w:gridSpan w:val="3"/>
          </w:tcPr>
          <w:p w:rsidR="00FB63FD" w:rsidRPr="006515FC" w:rsidRDefault="00FB63FD" w:rsidP="00FB63FD">
            <w:pPr>
              <w:pStyle w:val="TableParagraph"/>
              <w:spacing w:before="1" w:line="230" w:lineRule="auto"/>
              <w:ind w:left="1373" w:right="964"/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</w:pPr>
            <w:bookmarkStart w:id="7" w:name="Страница_7"/>
            <w:bookmarkEnd w:id="7"/>
          </w:p>
          <w:p w:rsidR="00FB63FD" w:rsidRPr="006515FC" w:rsidRDefault="00FB63FD" w:rsidP="00FB63FD">
            <w:pPr>
              <w:pStyle w:val="TableParagraph"/>
              <w:spacing w:before="1" w:line="230" w:lineRule="auto"/>
              <w:ind w:left="1373" w:right="964"/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</w:pPr>
          </w:p>
          <w:p w:rsidR="00FB63FD" w:rsidRPr="006515FC" w:rsidRDefault="00FB63FD" w:rsidP="00FB63FD">
            <w:pPr>
              <w:pStyle w:val="TableParagraph"/>
              <w:spacing w:before="1" w:line="230" w:lineRule="auto"/>
              <w:ind w:left="1373" w:right="964"/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</w:pPr>
          </w:p>
          <w:p w:rsidR="00FB63FD" w:rsidRPr="00FB63FD" w:rsidRDefault="00FB63FD" w:rsidP="00FB63FD">
            <w:pPr>
              <w:pStyle w:val="TableParagraph"/>
              <w:spacing w:before="1" w:line="230" w:lineRule="auto"/>
              <w:ind w:left="1373" w:right="964"/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</w:pPr>
            <w:r w:rsidRPr="00487CD8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 xml:space="preserve">5. Схема установки информационной надписи на объект культурного наследия и фотофиксация объекта культурного наследия с указанием места предполагаемого </w:t>
            </w:r>
            <w:r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размещения и</w:t>
            </w:r>
            <w:r w:rsidRPr="00487CD8"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</w:rPr>
              <w:t>формационной надписи. Фотомонтаж</w:t>
            </w:r>
          </w:p>
          <w:p w:rsidR="00487CD8" w:rsidRDefault="00487CD8" w:rsidP="00FB63FD">
            <w:pPr>
              <w:pStyle w:val="TableParagraph"/>
              <w:spacing w:before="1" w:line="230" w:lineRule="auto"/>
              <w:ind w:left="1373" w:right="964"/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  <w:lang w:val="en-US"/>
              </w:rPr>
            </w:pPr>
          </w:p>
          <w:p w:rsidR="00FB63FD" w:rsidRDefault="00FB63FD" w:rsidP="00FB63FD">
            <w:pPr>
              <w:pStyle w:val="TableParagraph"/>
              <w:spacing w:before="1" w:line="230" w:lineRule="auto"/>
              <w:ind w:left="1373" w:right="964"/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  <w:lang w:val="en-US"/>
              </w:rPr>
            </w:pPr>
          </w:p>
          <w:p w:rsidR="00FB63FD" w:rsidRDefault="00FB63FD" w:rsidP="00FB63FD">
            <w:pPr>
              <w:pStyle w:val="TableParagraph"/>
              <w:spacing w:before="1" w:line="230" w:lineRule="auto"/>
              <w:ind w:left="1373" w:right="964"/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  <w:lang w:val="en-US"/>
              </w:rPr>
            </w:pPr>
          </w:p>
          <w:p w:rsidR="00FB63FD" w:rsidRDefault="00FB63FD" w:rsidP="00FB63FD">
            <w:pPr>
              <w:pStyle w:val="TableParagraph"/>
              <w:spacing w:before="1" w:line="230" w:lineRule="auto"/>
              <w:ind w:left="1373" w:right="964"/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  <w:lang w:val="en-US"/>
              </w:rPr>
            </w:pPr>
          </w:p>
          <w:p w:rsidR="00FB63FD" w:rsidRPr="00FB63FD" w:rsidRDefault="00FB63FD" w:rsidP="00FB63FD">
            <w:pPr>
              <w:pStyle w:val="TableParagraph"/>
              <w:spacing w:before="1" w:line="230" w:lineRule="auto"/>
              <w:ind w:left="1373" w:right="964"/>
              <w:rPr>
                <w:rFonts w:ascii="Arial" w:hAnsi="Arial" w:cs="Arial"/>
                <w:b/>
                <w:color w:val="151616"/>
                <w:w w:val="105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151616"/>
                <w:w w:val="105"/>
                <w:sz w:val="24"/>
                <w:szCs w:val="24"/>
                <w:lang w:eastAsia="ru-RU"/>
              </w:rPr>
              <w:drawing>
                <wp:inline distT="0" distB="0" distL="0" distR="0">
                  <wp:extent cx="5147734" cy="4290833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195" cy="429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AA3" w:rsidRPr="00B3151C">
        <w:trPr>
          <w:trHeight w:val="309"/>
        </w:trPr>
        <w:tc>
          <w:tcPr>
            <w:tcW w:w="6895" w:type="dxa"/>
          </w:tcPr>
          <w:p w:rsidR="00FC2AA3" w:rsidRPr="00B3151C" w:rsidRDefault="000E4180">
            <w:pPr>
              <w:pStyle w:val="TableParagraph"/>
              <w:spacing w:before="61"/>
              <w:ind w:left="524"/>
              <w:rPr>
                <w:rFonts w:ascii="Arial" w:hAnsi="Arial" w:cs="Arial"/>
                <w:b/>
                <w:sz w:val="18"/>
              </w:rPr>
            </w:pPr>
            <w:r w:rsidRPr="000E4180">
              <w:rPr>
                <w:rFonts w:ascii="Arial" w:hAnsi="Arial" w:cs="Arial"/>
                <w:b/>
                <w:color w:val="151616"/>
                <w:sz w:val="18"/>
              </w:rPr>
              <w:t>Фотофиксация объекта культурного наследия</w:t>
            </w:r>
          </w:p>
        </w:tc>
        <w:tc>
          <w:tcPr>
            <w:tcW w:w="3724" w:type="dxa"/>
            <w:gridSpan w:val="2"/>
          </w:tcPr>
          <w:p w:rsidR="00FC2AA3" w:rsidRPr="00B3151C" w:rsidRDefault="00FC2AA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E4180" w:rsidRPr="00B3151C" w:rsidTr="00214AE9">
        <w:trPr>
          <w:trHeight w:val="270"/>
        </w:trPr>
        <w:tc>
          <w:tcPr>
            <w:tcW w:w="6895" w:type="dxa"/>
            <w:vMerge w:val="restart"/>
          </w:tcPr>
          <w:p w:rsidR="000E4180" w:rsidRPr="00B3151C" w:rsidRDefault="000E4180">
            <w:pPr>
              <w:pStyle w:val="TableParagraph"/>
              <w:ind w:left="521"/>
              <w:rPr>
                <w:rFonts w:ascii="Arial" w:hAnsi="Arial" w:cs="Arial"/>
                <w:sz w:val="20"/>
              </w:rPr>
            </w:pPr>
            <w:r w:rsidRPr="00B3151C">
              <w:rPr>
                <w:rFonts w:ascii="Arial" w:hAnsi="Arial" w:cs="Arial"/>
                <w:sz w:val="20"/>
                <w:szCs w:val="20"/>
              </w:rPr>
              <w:t>Проект установки и содержания информационных надписей и обозначений, устанавливаемых на объекте культурного наследия федерального значения: Здание суконной фабрики», XVIII в, по адресу Ленинградская область, Гатчинский район, город Гатчина, улица Достоевского, дом 2</w:t>
            </w:r>
          </w:p>
        </w:tc>
        <w:tc>
          <w:tcPr>
            <w:tcW w:w="917" w:type="dxa"/>
          </w:tcPr>
          <w:p w:rsidR="000E4180" w:rsidRPr="00B3151C" w:rsidRDefault="000E4180" w:rsidP="000E4180">
            <w:pPr>
              <w:pStyle w:val="TableParagraph"/>
              <w:spacing w:before="4"/>
              <w:ind w:left="100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</w:t>
            </w:r>
            <w:r w:rsidRPr="00B3151C">
              <w:rPr>
                <w:rFonts w:ascii="Arial" w:hAnsi="Arial" w:cs="Arial"/>
                <w:color w:val="151616"/>
                <w:spacing w:val="-13"/>
                <w:w w:val="105"/>
                <w:sz w:val="21"/>
              </w:rPr>
              <w:t xml:space="preserve"> </w:t>
            </w:r>
            <w:r>
              <w:rPr>
                <w:rFonts w:ascii="Arial" w:hAnsi="Arial" w:cs="Arial"/>
                <w:color w:val="151616"/>
                <w:w w:val="105"/>
                <w:sz w:val="21"/>
              </w:rPr>
              <w:t>5</w:t>
            </w:r>
          </w:p>
        </w:tc>
        <w:tc>
          <w:tcPr>
            <w:tcW w:w="2807" w:type="dxa"/>
          </w:tcPr>
          <w:p w:rsidR="000E4180" w:rsidRPr="00B3151C" w:rsidRDefault="000E4180" w:rsidP="005F418A">
            <w:pPr>
              <w:pStyle w:val="TableParagraph"/>
              <w:spacing w:before="4"/>
              <w:ind w:left="246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Листов</w:t>
            </w:r>
            <w:r w:rsidRPr="00B3151C">
              <w:rPr>
                <w:rFonts w:ascii="Arial" w:hAnsi="Arial" w:cs="Arial"/>
                <w:color w:val="151616"/>
                <w:spacing w:val="4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7</w:t>
            </w:r>
          </w:p>
        </w:tc>
      </w:tr>
      <w:tr w:rsidR="000E4180" w:rsidRPr="00B3151C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0E4180" w:rsidRPr="00B3151C" w:rsidRDefault="000E41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0E4180" w:rsidRPr="00B3151C" w:rsidRDefault="000E4180" w:rsidP="005F418A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0E4180" w:rsidRPr="00B3151C" w:rsidRDefault="000E4180" w:rsidP="005F418A">
            <w:pPr>
              <w:pStyle w:val="TableParagraph"/>
              <w:spacing w:line="194" w:lineRule="auto"/>
              <w:ind w:left="167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ИП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Ополченный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Владимир</w:t>
            </w:r>
            <w:r w:rsidRPr="00B3151C">
              <w:rPr>
                <w:rFonts w:ascii="Arial" w:hAnsi="Arial" w:cs="Arial"/>
                <w:color w:val="151616"/>
                <w:spacing w:val="-63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FC2AA3" w:rsidRPr="00B3151C" w:rsidRDefault="00FC2AA3">
      <w:pPr>
        <w:rPr>
          <w:rFonts w:ascii="Arial" w:hAnsi="Arial" w:cs="Arial"/>
          <w:sz w:val="2"/>
          <w:szCs w:val="2"/>
        </w:rPr>
      </w:pPr>
    </w:p>
    <w:p w:rsidR="00FC2AA3" w:rsidRPr="00B3151C" w:rsidRDefault="00FC2AA3">
      <w:pPr>
        <w:rPr>
          <w:rFonts w:ascii="Arial" w:hAnsi="Arial" w:cs="Arial"/>
          <w:sz w:val="2"/>
          <w:szCs w:val="2"/>
        </w:rPr>
        <w:sectPr w:rsidR="00FC2AA3" w:rsidRPr="00B3151C">
          <w:pgSz w:w="11910" w:h="16840"/>
          <w:pgMar w:top="620" w:right="520" w:bottom="280" w:left="440" w:header="720" w:footer="720" w:gutter="0"/>
          <w:pgBorders w:offsetFrom="page">
            <w:top w:val="single" w:sz="4" w:space="15" w:color="151616"/>
            <w:left w:val="single" w:sz="4" w:space="9" w:color="151616"/>
            <w:bottom w:val="single" w:sz="4" w:space="13" w:color="151616"/>
            <w:right w:val="single" w:sz="4" w:space="19" w:color="151616"/>
          </w:pgBorders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1059"/>
        <w:gridCol w:w="2665"/>
      </w:tblGrid>
      <w:tr w:rsidR="00FC2AA3" w:rsidRPr="001F0C7D">
        <w:trPr>
          <w:trHeight w:val="13959"/>
        </w:trPr>
        <w:tc>
          <w:tcPr>
            <w:tcW w:w="10619" w:type="dxa"/>
            <w:gridSpan w:val="3"/>
          </w:tcPr>
          <w:p w:rsidR="00FB63FD" w:rsidRPr="00FB63FD" w:rsidRDefault="00FB63FD" w:rsidP="00FB63FD">
            <w:pPr>
              <w:pStyle w:val="a4"/>
              <w:ind w:left="1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C2AA3" w:rsidRPr="00FB63FD" w:rsidRDefault="00FB63FD" w:rsidP="00FB63FD">
            <w:pPr>
              <w:pStyle w:val="a4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B63FD">
              <w:rPr>
                <w:rFonts w:ascii="Arial" w:hAnsi="Arial" w:cs="Arial"/>
                <w:b/>
                <w:sz w:val="24"/>
                <w:szCs w:val="24"/>
              </w:rPr>
              <w:t>Пути подхода к информационной надписи, высота размещения информационной надписи и обозначения</w:t>
            </w:r>
          </w:p>
          <w:p w:rsidR="00FB63FD" w:rsidRPr="00FB63FD" w:rsidRDefault="00FB63FD" w:rsidP="00FB63FD">
            <w:pPr>
              <w:rPr>
                <w:rFonts w:ascii="Arial" w:hAnsi="Arial" w:cs="Arial"/>
                <w:sz w:val="24"/>
                <w:szCs w:val="24"/>
              </w:rPr>
            </w:pPr>
          </w:p>
          <w:p w:rsidR="00FB63FD" w:rsidRPr="00FB63FD" w:rsidRDefault="00FB63FD" w:rsidP="00FB63FD">
            <w:pPr>
              <w:rPr>
                <w:rFonts w:ascii="Arial" w:hAnsi="Arial" w:cs="Arial"/>
                <w:sz w:val="24"/>
                <w:szCs w:val="24"/>
              </w:rPr>
            </w:pPr>
          </w:p>
          <w:p w:rsidR="00FB63FD" w:rsidRPr="00FB63FD" w:rsidRDefault="00FB63FD" w:rsidP="00FB63FD">
            <w:pPr>
              <w:rPr>
                <w:rFonts w:ascii="Arial" w:hAnsi="Arial" w:cs="Arial"/>
                <w:sz w:val="24"/>
                <w:szCs w:val="24"/>
              </w:rPr>
            </w:pPr>
          </w:p>
          <w:p w:rsidR="00FB63FD" w:rsidRPr="00FB63FD" w:rsidRDefault="00FB63FD" w:rsidP="00FB63FD">
            <w:pPr>
              <w:rPr>
                <w:rFonts w:ascii="Arial" w:hAnsi="Arial" w:cs="Arial"/>
                <w:sz w:val="24"/>
                <w:szCs w:val="24"/>
              </w:rPr>
            </w:pPr>
          </w:p>
          <w:p w:rsidR="00FB63FD" w:rsidRPr="00FB63FD" w:rsidRDefault="00FB63FD" w:rsidP="00FB63FD">
            <w:pPr>
              <w:tabs>
                <w:tab w:val="left" w:pos="883"/>
              </w:tabs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B63FD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9577" cy="5516959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714" cy="551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AA3" w:rsidRPr="00B3151C">
        <w:trPr>
          <w:trHeight w:val="309"/>
        </w:trPr>
        <w:tc>
          <w:tcPr>
            <w:tcW w:w="6895" w:type="dxa"/>
          </w:tcPr>
          <w:p w:rsidR="00FC2AA3" w:rsidRPr="00B3151C" w:rsidRDefault="000E4180">
            <w:pPr>
              <w:pStyle w:val="TableParagraph"/>
              <w:spacing w:before="61"/>
              <w:ind w:left="524"/>
              <w:rPr>
                <w:rFonts w:ascii="Arial" w:hAnsi="Arial" w:cs="Arial"/>
                <w:b/>
                <w:sz w:val="18"/>
              </w:rPr>
            </w:pPr>
            <w:r w:rsidRPr="000E4180">
              <w:rPr>
                <w:rFonts w:ascii="Arial" w:hAnsi="Arial" w:cs="Arial"/>
                <w:b/>
                <w:color w:val="151616"/>
                <w:sz w:val="18"/>
              </w:rPr>
              <w:t>Фотофиксация объекта культурного наследия</w:t>
            </w:r>
          </w:p>
        </w:tc>
        <w:tc>
          <w:tcPr>
            <w:tcW w:w="3724" w:type="dxa"/>
            <w:gridSpan w:val="2"/>
          </w:tcPr>
          <w:p w:rsidR="00FC2AA3" w:rsidRPr="00B3151C" w:rsidRDefault="00FC2AA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E4180" w:rsidRPr="00B3151C" w:rsidTr="00214AE9">
        <w:trPr>
          <w:trHeight w:val="270"/>
        </w:trPr>
        <w:tc>
          <w:tcPr>
            <w:tcW w:w="6895" w:type="dxa"/>
            <w:vMerge w:val="restart"/>
          </w:tcPr>
          <w:p w:rsidR="000E4180" w:rsidRPr="00B3151C" w:rsidRDefault="000E4180" w:rsidP="00214AE9">
            <w:pPr>
              <w:pStyle w:val="TableParagraph"/>
              <w:ind w:left="583"/>
              <w:rPr>
                <w:rFonts w:ascii="Arial" w:hAnsi="Arial" w:cs="Arial"/>
                <w:sz w:val="28"/>
              </w:rPr>
            </w:pPr>
            <w:r w:rsidRPr="00B3151C">
              <w:rPr>
                <w:rFonts w:ascii="Arial" w:hAnsi="Arial" w:cs="Arial"/>
                <w:sz w:val="20"/>
                <w:szCs w:val="20"/>
              </w:rPr>
              <w:t>Проект установки и содержания информационных надписей и обозначений, устанавливаемых на объекте культурного наследия федерального значения: Здание суконной фабрики», XVIII в, по адресу Ленинградская область, Гатчинский район, город Гатчина, улица Достоевского, дом 2</w:t>
            </w:r>
          </w:p>
        </w:tc>
        <w:tc>
          <w:tcPr>
            <w:tcW w:w="1059" w:type="dxa"/>
          </w:tcPr>
          <w:p w:rsidR="000E4180" w:rsidRPr="00B3151C" w:rsidRDefault="000E4180" w:rsidP="000E4180">
            <w:pPr>
              <w:pStyle w:val="TableParagraph"/>
              <w:spacing w:before="4"/>
              <w:ind w:left="100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</w:t>
            </w:r>
            <w:r w:rsidRPr="00B3151C">
              <w:rPr>
                <w:rFonts w:ascii="Arial" w:hAnsi="Arial" w:cs="Arial"/>
                <w:color w:val="151616"/>
                <w:spacing w:val="-13"/>
                <w:w w:val="105"/>
                <w:sz w:val="21"/>
              </w:rPr>
              <w:t xml:space="preserve"> </w:t>
            </w:r>
            <w:r>
              <w:rPr>
                <w:rFonts w:ascii="Arial" w:hAnsi="Arial" w:cs="Arial"/>
                <w:color w:val="151616"/>
                <w:w w:val="105"/>
                <w:sz w:val="21"/>
              </w:rPr>
              <w:t>6</w:t>
            </w:r>
          </w:p>
        </w:tc>
        <w:tc>
          <w:tcPr>
            <w:tcW w:w="2665" w:type="dxa"/>
          </w:tcPr>
          <w:p w:rsidR="000E4180" w:rsidRPr="00B3151C" w:rsidRDefault="000E4180" w:rsidP="005F418A">
            <w:pPr>
              <w:pStyle w:val="TableParagraph"/>
              <w:spacing w:before="4"/>
              <w:ind w:left="246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Листов</w:t>
            </w:r>
            <w:r w:rsidRPr="00B3151C">
              <w:rPr>
                <w:rFonts w:ascii="Arial" w:hAnsi="Arial" w:cs="Arial"/>
                <w:color w:val="151616"/>
                <w:spacing w:val="4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7</w:t>
            </w:r>
          </w:p>
        </w:tc>
      </w:tr>
      <w:tr w:rsidR="000E4180" w:rsidRPr="00B3151C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0E4180" w:rsidRPr="00B3151C" w:rsidRDefault="000E41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0E4180" w:rsidRPr="00B3151C" w:rsidRDefault="000E4180" w:rsidP="005F418A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0E4180" w:rsidRPr="00B3151C" w:rsidRDefault="000E4180" w:rsidP="005F418A">
            <w:pPr>
              <w:pStyle w:val="TableParagraph"/>
              <w:spacing w:line="194" w:lineRule="auto"/>
              <w:ind w:left="167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ИП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Ополченный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Владимир</w:t>
            </w:r>
            <w:r w:rsidRPr="00B3151C">
              <w:rPr>
                <w:rFonts w:ascii="Arial" w:hAnsi="Arial" w:cs="Arial"/>
                <w:color w:val="151616"/>
                <w:spacing w:val="-63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FC2AA3" w:rsidRPr="00B3151C" w:rsidRDefault="00FC2AA3">
      <w:pPr>
        <w:rPr>
          <w:rFonts w:ascii="Arial" w:hAnsi="Arial" w:cs="Arial"/>
          <w:sz w:val="2"/>
          <w:szCs w:val="2"/>
        </w:rPr>
      </w:pPr>
    </w:p>
    <w:p w:rsidR="00FC2AA3" w:rsidRPr="00B3151C" w:rsidRDefault="00FC2AA3">
      <w:pPr>
        <w:rPr>
          <w:rFonts w:ascii="Arial" w:hAnsi="Arial" w:cs="Arial"/>
          <w:sz w:val="2"/>
          <w:szCs w:val="2"/>
        </w:rPr>
        <w:sectPr w:rsidR="00FC2AA3" w:rsidRPr="00B3151C">
          <w:pgSz w:w="11910" w:h="16840"/>
          <w:pgMar w:top="620" w:right="520" w:bottom="280" w:left="440" w:header="720" w:footer="720" w:gutter="0"/>
          <w:pgBorders w:offsetFrom="page">
            <w:top w:val="single" w:sz="4" w:space="15" w:color="151616"/>
            <w:left w:val="single" w:sz="4" w:space="9" w:color="151616"/>
            <w:bottom w:val="single" w:sz="4" w:space="13" w:color="151616"/>
            <w:right w:val="single" w:sz="4" w:space="19" w:color="151616"/>
          </w:pgBorders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917"/>
        <w:gridCol w:w="2807"/>
      </w:tblGrid>
      <w:tr w:rsidR="00FC2AA3" w:rsidRPr="00B3151C">
        <w:trPr>
          <w:trHeight w:val="13959"/>
        </w:trPr>
        <w:tc>
          <w:tcPr>
            <w:tcW w:w="10619" w:type="dxa"/>
            <w:gridSpan w:val="3"/>
          </w:tcPr>
          <w:p w:rsidR="000E4180" w:rsidRPr="000E4180" w:rsidRDefault="000E4180" w:rsidP="000E4180">
            <w:pPr>
              <w:pStyle w:val="a4"/>
              <w:ind w:left="1284"/>
              <w:rPr>
                <w:b/>
                <w:sz w:val="24"/>
                <w:szCs w:val="24"/>
              </w:rPr>
            </w:pPr>
          </w:p>
          <w:p w:rsidR="00FC2AA3" w:rsidRPr="000E4180" w:rsidRDefault="000E4180" w:rsidP="000E4180">
            <w:pPr>
              <w:pStyle w:val="a4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0E4180">
              <w:rPr>
                <w:rFonts w:ascii="Arial" w:hAnsi="Arial" w:cs="Arial"/>
                <w:b/>
                <w:sz w:val="24"/>
                <w:szCs w:val="24"/>
              </w:rPr>
              <w:t xml:space="preserve">Общий вид здания с местом установки информационной </w:t>
            </w:r>
            <w:r w:rsidRPr="000E4180">
              <w:rPr>
                <w:rFonts w:ascii="Arial" w:hAnsi="Arial" w:cs="Arial"/>
                <w:b/>
                <w:sz w:val="24"/>
                <w:szCs w:val="24"/>
              </w:rPr>
              <w:br/>
              <w:t>надписи и обозначени</w:t>
            </w:r>
            <w:r>
              <w:rPr>
                <w:rFonts w:ascii="Arial" w:hAnsi="Arial" w:cs="Arial"/>
                <w:b/>
                <w:sz w:val="24"/>
                <w:szCs w:val="24"/>
              </w:rPr>
              <w:t>я</w:t>
            </w:r>
          </w:p>
          <w:p w:rsidR="000E4180" w:rsidRDefault="000E4180" w:rsidP="000E4180">
            <w:pPr>
              <w:rPr>
                <w:b/>
                <w:sz w:val="24"/>
                <w:szCs w:val="24"/>
              </w:rPr>
            </w:pPr>
          </w:p>
          <w:p w:rsidR="000E4180" w:rsidRDefault="000E4180" w:rsidP="000E4180">
            <w:pPr>
              <w:rPr>
                <w:b/>
                <w:sz w:val="24"/>
                <w:szCs w:val="24"/>
              </w:rPr>
            </w:pPr>
          </w:p>
          <w:p w:rsidR="000E4180" w:rsidRPr="000E4180" w:rsidRDefault="000E4180" w:rsidP="000E4180">
            <w:pPr>
              <w:ind w:firstLine="599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75020" cy="3918898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349" cy="392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AA3" w:rsidRPr="00B3151C">
        <w:trPr>
          <w:trHeight w:val="309"/>
        </w:trPr>
        <w:tc>
          <w:tcPr>
            <w:tcW w:w="6895" w:type="dxa"/>
          </w:tcPr>
          <w:p w:rsidR="00FC2AA3" w:rsidRPr="00B3151C" w:rsidRDefault="000E4180">
            <w:pPr>
              <w:pStyle w:val="TableParagraph"/>
              <w:spacing w:before="61"/>
              <w:ind w:left="524"/>
              <w:rPr>
                <w:rFonts w:ascii="Arial" w:hAnsi="Arial" w:cs="Arial"/>
                <w:b/>
                <w:sz w:val="18"/>
              </w:rPr>
            </w:pPr>
            <w:r w:rsidRPr="000E4180">
              <w:rPr>
                <w:rFonts w:ascii="Arial" w:hAnsi="Arial" w:cs="Arial"/>
                <w:b/>
                <w:color w:val="151616"/>
                <w:sz w:val="18"/>
              </w:rPr>
              <w:t>Фотофиксация объекта культурного наследия</w:t>
            </w:r>
          </w:p>
        </w:tc>
        <w:tc>
          <w:tcPr>
            <w:tcW w:w="3724" w:type="dxa"/>
            <w:gridSpan w:val="2"/>
          </w:tcPr>
          <w:p w:rsidR="00FC2AA3" w:rsidRPr="00B3151C" w:rsidRDefault="00FC2AA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0E4180" w:rsidRPr="00B3151C" w:rsidTr="00214AE9">
        <w:trPr>
          <w:trHeight w:val="270"/>
        </w:trPr>
        <w:tc>
          <w:tcPr>
            <w:tcW w:w="6895" w:type="dxa"/>
            <w:vMerge w:val="restart"/>
          </w:tcPr>
          <w:p w:rsidR="000E4180" w:rsidRPr="00B3151C" w:rsidRDefault="000E4180" w:rsidP="00214AE9">
            <w:pPr>
              <w:pStyle w:val="TableParagraph"/>
              <w:ind w:left="441"/>
              <w:rPr>
                <w:rFonts w:ascii="Arial" w:hAnsi="Arial" w:cs="Arial"/>
                <w:sz w:val="26"/>
              </w:rPr>
            </w:pPr>
            <w:r w:rsidRPr="00B3151C">
              <w:rPr>
                <w:rFonts w:ascii="Arial" w:hAnsi="Arial" w:cs="Arial"/>
                <w:sz w:val="20"/>
                <w:szCs w:val="20"/>
              </w:rPr>
              <w:t>Проект установки и содержания информационных надписей и обозначений, устанавливаемых на объекте культурного наследия федерального значения: Здание суконной фабрики», XVIII в, по адресу Ленинградская область, Гатчинский район, город Гатчина, улица Достоевского, дом 2</w:t>
            </w:r>
          </w:p>
        </w:tc>
        <w:tc>
          <w:tcPr>
            <w:tcW w:w="917" w:type="dxa"/>
          </w:tcPr>
          <w:p w:rsidR="000E4180" w:rsidRPr="00B3151C" w:rsidRDefault="000E4180" w:rsidP="005F418A">
            <w:pPr>
              <w:pStyle w:val="TableParagraph"/>
              <w:spacing w:before="4"/>
              <w:ind w:left="100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</w:t>
            </w:r>
            <w:r w:rsidRPr="00B3151C">
              <w:rPr>
                <w:rFonts w:ascii="Arial" w:hAnsi="Arial" w:cs="Arial"/>
                <w:color w:val="151616"/>
                <w:spacing w:val="-13"/>
                <w:w w:val="105"/>
                <w:sz w:val="21"/>
              </w:rPr>
              <w:t xml:space="preserve"> </w:t>
            </w:r>
            <w:r>
              <w:rPr>
                <w:rFonts w:ascii="Arial" w:hAnsi="Arial" w:cs="Arial"/>
                <w:color w:val="151616"/>
                <w:w w:val="105"/>
                <w:sz w:val="21"/>
              </w:rPr>
              <w:t>7</w:t>
            </w:r>
          </w:p>
        </w:tc>
        <w:tc>
          <w:tcPr>
            <w:tcW w:w="2807" w:type="dxa"/>
          </w:tcPr>
          <w:p w:rsidR="000E4180" w:rsidRPr="00B3151C" w:rsidRDefault="000E4180" w:rsidP="005F418A">
            <w:pPr>
              <w:pStyle w:val="TableParagraph"/>
              <w:spacing w:before="4"/>
              <w:ind w:left="246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Листов</w:t>
            </w:r>
            <w:r w:rsidRPr="00B3151C">
              <w:rPr>
                <w:rFonts w:ascii="Arial" w:hAnsi="Arial" w:cs="Arial"/>
                <w:color w:val="151616"/>
                <w:spacing w:val="4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7</w:t>
            </w:r>
          </w:p>
        </w:tc>
      </w:tr>
      <w:tr w:rsidR="000E4180" w:rsidRPr="00B3151C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0E4180" w:rsidRPr="00B3151C" w:rsidRDefault="000E41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0E4180" w:rsidRPr="00B3151C" w:rsidRDefault="000E4180" w:rsidP="005F418A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0E4180" w:rsidRPr="00B3151C" w:rsidRDefault="000E4180" w:rsidP="005F418A">
            <w:pPr>
              <w:pStyle w:val="TableParagraph"/>
              <w:spacing w:line="194" w:lineRule="auto"/>
              <w:ind w:left="167"/>
              <w:rPr>
                <w:rFonts w:ascii="Arial" w:hAnsi="Arial" w:cs="Arial"/>
                <w:sz w:val="21"/>
              </w:rPr>
            </w:pP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ИП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Ополченный</w:t>
            </w:r>
            <w:r w:rsidRPr="00B3151C">
              <w:rPr>
                <w:rFonts w:ascii="Arial" w:hAnsi="Arial" w:cs="Arial"/>
                <w:color w:val="151616"/>
                <w:spacing w:val="1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Владимир</w:t>
            </w:r>
            <w:r w:rsidRPr="00B3151C">
              <w:rPr>
                <w:rFonts w:ascii="Arial" w:hAnsi="Arial" w:cs="Arial"/>
                <w:color w:val="151616"/>
                <w:spacing w:val="-63"/>
                <w:w w:val="105"/>
                <w:sz w:val="21"/>
              </w:rPr>
              <w:t xml:space="preserve"> </w:t>
            </w:r>
            <w:r w:rsidRPr="00B3151C">
              <w:rPr>
                <w:rFonts w:ascii="Arial" w:hAnsi="Arial" w:cs="Arial"/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FC2AA3" w:rsidRPr="00B3151C" w:rsidRDefault="00FC2AA3">
      <w:pPr>
        <w:rPr>
          <w:rFonts w:ascii="Arial" w:hAnsi="Arial" w:cs="Arial"/>
          <w:sz w:val="2"/>
          <w:szCs w:val="2"/>
        </w:rPr>
      </w:pPr>
    </w:p>
    <w:sectPr w:rsidR="00FC2AA3" w:rsidRPr="00B3151C" w:rsidSect="00C52B9C">
      <w:pgSz w:w="11910" w:h="16840"/>
      <w:pgMar w:top="620" w:right="520" w:bottom="280" w:left="440" w:header="720" w:footer="720" w:gutter="0"/>
      <w:pgBorders w:offsetFrom="page">
        <w:top w:val="single" w:sz="4" w:space="15" w:color="151616"/>
        <w:left w:val="single" w:sz="4" w:space="9" w:color="151616"/>
        <w:bottom w:val="single" w:sz="4" w:space="13" w:color="151616"/>
        <w:right w:val="single" w:sz="4" w:space="19" w:color="151616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7465E"/>
    <w:multiLevelType w:val="hybridMultilevel"/>
    <w:tmpl w:val="A1DAAFD0"/>
    <w:lvl w:ilvl="0" w:tplc="49B87752">
      <w:start w:val="1"/>
      <w:numFmt w:val="decimal"/>
      <w:lvlText w:val="%1."/>
      <w:lvlJc w:val="left"/>
      <w:pPr>
        <w:ind w:left="1284" w:hanging="267"/>
      </w:pPr>
      <w:rPr>
        <w:rFonts w:ascii="Trebuchet MS" w:eastAsia="Trebuchet MS" w:hAnsi="Trebuchet MS" w:cs="Trebuchet MS" w:hint="default"/>
        <w:color w:val="151616"/>
        <w:w w:val="93"/>
        <w:sz w:val="24"/>
        <w:szCs w:val="24"/>
        <w:lang w:val="ru-RU" w:eastAsia="en-US" w:bidi="ar-SA"/>
      </w:rPr>
    </w:lvl>
    <w:lvl w:ilvl="1" w:tplc="F60A6336">
      <w:numFmt w:val="bullet"/>
      <w:lvlText w:val="•"/>
      <w:lvlJc w:val="left"/>
      <w:pPr>
        <w:ind w:left="2212" w:hanging="267"/>
      </w:pPr>
      <w:rPr>
        <w:rFonts w:hint="default"/>
        <w:lang w:val="ru-RU" w:eastAsia="en-US" w:bidi="ar-SA"/>
      </w:rPr>
    </w:lvl>
    <w:lvl w:ilvl="2" w:tplc="9660450C">
      <w:numFmt w:val="bullet"/>
      <w:lvlText w:val="•"/>
      <w:lvlJc w:val="left"/>
      <w:pPr>
        <w:ind w:left="3144" w:hanging="267"/>
      </w:pPr>
      <w:rPr>
        <w:rFonts w:hint="default"/>
        <w:lang w:val="ru-RU" w:eastAsia="en-US" w:bidi="ar-SA"/>
      </w:rPr>
    </w:lvl>
    <w:lvl w:ilvl="3" w:tplc="5E22B6B4">
      <w:numFmt w:val="bullet"/>
      <w:lvlText w:val="•"/>
      <w:lvlJc w:val="left"/>
      <w:pPr>
        <w:ind w:left="4077" w:hanging="267"/>
      </w:pPr>
      <w:rPr>
        <w:rFonts w:hint="default"/>
        <w:lang w:val="ru-RU" w:eastAsia="en-US" w:bidi="ar-SA"/>
      </w:rPr>
    </w:lvl>
    <w:lvl w:ilvl="4" w:tplc="B1EE6A06">
      <w:numFmt w:val="bullet"/>
      <w:lvlText w:val="•"/>
      <w:lvlJc w:val="left"/>
      <w:pPr>
        <w:ind w:left="5009" w:hanging="267"/>
      </w:pPr>
      <w:rPr>
        <w:rFonts w:hint="default"/>
        <w:lang w:val="ru-RU" w:eastAsia="en-US" w:bidi="ar-SA"/>
      </w:rPr>
    </w:lvl>
    <w:lvl w:ilvl="5" w:tplc="E00491DA">
      <w:numFmt w:val="bullet"/>
      <w:lvlText w:val="•"/>
      <w:lvlJc w:val="left"/>
      <w:pPr>
        <w:ind w:left="5942" w:hanging="267"/>
      </w:pPr>
      <w:rPr>
        <w:rFonts w:hint="default"/>
        <w:lang w:val="ru-RU" w:eastAsia="en-US" w:bidi="ar-SA"/>
      </w:rPr>
    </w:lvl>
    <w:lvl w:ilvl="6" w:tplc="BE64A658">
      <w:numFmt w:val="bullet"/>
      <w:lvlText w:val="•"/>
      <w:lvlJc w:val="left"/>
      <w:pPr>
        <w:ind w:left="6874" w:hanging="267"/>
      </w:pPr>
      <w:rPr>
        <w:rFonts w:hint="default"/>
        <w:lang w:val="ru-RU" w:eastAsia="en-US" w:bidi="ar-SA"/>
      </w:rPr>
    </w:lvl>
    <w:lvl w:ilvl="7" w:tplc="207A3338">
      <w:numFmt w:val="bullet"/>
      <w:lvlText w:val="•"/>
      <w:lvlJc w:val="left"/>
      <w:pPr>
        <w:ind w:left="7806" w:hanging="267"/>
      </w:pPr>
      <w:rPr>
        <w:rFonts w:hint="default"/>
        <w:lang w:val="ru-RU" w:eastAsia="en-US" w:bidi="ar-SA"/>
      </w:rPr>
    </w:lvl>
    <w:lvl w:ilvl="8" w:tplc="4692D5EE">
      <w:numFmt w:val="bullet"/>
      <w:lvlText w:val="•"/>
      <w:lvlJc w:val="left"/>
      <w:pPr>
        <w:ind w:left="8739" w:hanging="26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AA3"/>
    <w:rsid w:val="000E4180"/>
    <w:rsid w:val="001F0C7D"/>
    <w:rsid w:val="0020399C"/>
    <w:rsid w:val="00214AE9"/>
    <w:rsid w:val="00261469"/>
    <w:rsid w:val="002708A9"/>
    <w:rsid w:val="00334877"/>
    <w:rsid w:val="003975F0"/>
    <w:rsid w:val="0045260B"/>
    <w:rsid w:val="00487CD8"/>
    <w:rsid w:val="005B4BF5"/>
    <w:rsid w:val="006515FC"/>
    <w:rsid w:val="00803CCD"/>
    <w:rsid w:val="0080647E"/>
    <w:rsid w:val="008365A8"/>
    <w:rsid w:val="008918BF"/>
    <w:rsid w:val="009D1C4B"/>
    <w:rsid w:val="009E5E0B"/>
    <w:rsid w:val="00B1549D"/>
    <w:rsid w:val="00B20119"/>
    <w:rsid w:val="00B27A4A"/>
    <w:rsid w:val="00B3151C"/>
    <w:rsid w:val="00C52B9C"/>
    <w:rsid w:val="00D5494A"/>
    <w:rsid w:val="00E538CA"/>
    <w:rsid w:val="00F6096E"/>
    <w:rsid w:val="00FB63FD"/>
    <w:rsid w:val="00FC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2B9C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2B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52B9C"/>
    <w:rPr>
      <w:rFonts w:ascii="Arial" w:eastAsia="Arial" w:hAnsi="Arial" w:cs="Arial"/>
      <w:b/>
      <w:bCs/>
      <w:sz w:val="30"/>
      <w:szCs w:val="30"/>
    </w:rPr>
  </w:style>
  <w:style w:type="paragraph" w:styleId="a4">
    <w:name w:val="List Paragraph"/>
    <w:basedOn w:val="a"/>
    <w:uiPriority w:val="1"/>
    <w:qFormat/>
    <w:rsid w:val="00C52B9C"/>
  </w:style>
  <w:style w:type="paragraph" w:customStyle="1" w:styleId="TableParagraph">
    <w:name w:val="Table Paragraph"/>
    <w:basedOn w:val="a"/>
    <w:uiPriority w:val="1"/>
    <w:qFormat/>
    <w:rsid w:val="00C52B9C"/>
  </w:style>
  <w:style w:type="paragraph" w:styleId="a5">
    <w:name w:val="Balloon Text"/>
    <w:basedOn w:val="a"/>
    <w:link w:val="a6"/>
    <w:uiPriority w:val="99"/>
    <w:semiHidden/>
    <w:unhideWhenUsed/>
    <w:rsid w:val="00FB63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3FD"/>
    <w:rPr>
      <w:rFonts w:ascii="Tahoma" w:eastAsia="Trebuchet MS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2B9C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2B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52B9C"/>
    <w:rPr>
      <w:rFonts w:ascii="Arial" w:eastAsia="Arial" w:hAnsi="Arial" w:cs="Arial"/>
      <w:b/>
      <w:bCs/>
      <w:sz w:val="30"/>
      <w:szCs w:val="30"/>
    </w:rPr>
  </w:style>
  <w:style w:type="paragraph" w:styleId="a4">
    <w:name w:val="List Paragraph"/>
    <w:basedOn w:val="a"/>
    <w:uiPriority w:val="1"/>
    <w:qFormat/>
    <w:rsid w:val="00C52B9C"/>
  </w:style>
  <w:style w:type="paragraph" w:customStyle="1" w:styleId="TableParagraph">
    <w:name w:val="Table Paragraph"/>
    <w:basedOn w:val="a"/>
    <w:uiPriority w:val="1"/>
    <w:qFormat/>
    <w:rsid w:val="00C52B9C"/>
  </w:style>
  <w:style w:type="paragraph" w:styleId="a5">
    <w:name w:val="Balloon Text"/>
    <w:basedOn w:val="a"/>
    <w:link w:val="a6"/>
    <w:uiPriority w:val="99"/>
    <w:semiHidden/>
    <w:unhideWhenUsed/>
    <w:rsid w:val="00FB63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3FD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46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75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06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7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9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3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95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06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28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6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31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88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1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7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84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13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6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3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35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50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883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2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43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53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58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68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07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52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50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1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00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29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52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0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60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5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19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4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47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967</Words>
  <Characters>5513</Characters>
  <Application>Microsoft Office Word</Application>
  <DocSecurity>4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Tablichka_na_stenu.cdr</vt:lpstr>
    </vt:vector>
  </TitlesOfParts>
  <Company>Microsoft</Company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Tablichka_na_stenu.cdr</dc:title>
  <dc:creator>User</dc:creator>
  <cp:lastModifiedBy>Наталья Игоревна Корнилова</cp:lastModifiedBy>
  <cp:revision>2</cp:revision>
  <dcterms:created xsi:type="dcterms:W3CDTF">2021-06-23T11:20:00Z</dcterms:created>
  <dcterms:modified xsi:type="dcterms:W3CDTF">2021-06-23T11:20:00Z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2021-03-18T00:00:00Z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2021-03-19T00:00:00Z</vt:filetime>
  </property>
</Properties>
</file>