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827" w:right="0" w:firstLine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827" w:right="0" w:firstLine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 01.12.2025 № 01-03/25-68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Согласование проектной 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окументации на проведение работ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сохранению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объекта культурного наследия»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и стандарт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комитетом по сохранению культурного наследия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проектной д</w:t>
      </w:r>
      <w:r>
        <w:rPr>
          <w:rFonts w:ascii="Times New Roman" w:hAnsi="Times New Roman" w:cs="Times New Roman"/>
          <w:sz w:val="28"/>
          <w:szCs w:val="28"/>
        </w:rPr>
        <w:t xml:space="preserve">окументации на проведение работ </w:t>
      </w:r>
      <w:r>
        <w:rPr>
          <w:rFonts w:ascii="Times New Roman" w:hAnsi="Times New Roman" w:cs="Times New Roman"/>
          <w:sz w:val="28"/>
          <w:szCs w:val="28"/>
        </w:rPr>
        <w:t xml:space="preserve">по сохранению </w:t>
      </w:r>
      <w:r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физическим лицам;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юридическим лица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(за искл</w:t>
      </w:r>
      <w:r>
        <w:rPr>
          <w:rFonts w:ascii="Times New Roman" w:hAnsi="Times New Roman" w:cs="Times New Roman"/>
          <w:sz w:val="28"/>
          <w:szCs w:val="28"/>
        </w:rPr>
        <w:t xml:space="preserve">ючением государственных органов</w:t>
        <w:br/>
      </w:r>
      <w:r>
        <w:rPr>
          <w:rFonts w:ascii="Times New Roman" w:hAnsi="Times New Roman" w:cs="Times New Roman"/>
          <w:sz w:val="28"/>
          <w:szCs w:val="28"/>
        </w:rPr>
        <w:t xml:space="preserve">и их территориальных органов, органов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дарственных внебюджетных фондов </w:t>
      </w:r>
      <w:r>
        <w:rPr>
          <w:rFonts w:ascii="Times New Roman" w:hAnsi="Times New Roman" w:cs="Times New Roman"/>
          <w:sz w:val="28"/>
          <w:szCs w:val="28"/>
        </w:rPr>
        <w:t xml:space="preserve">и их территориальных органов, органов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услуги: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проектной д</w:t>
      </w:r>
      <w:r>
        <w:rPr>
          <w:rFonts w:ascii="Times New Roman" w:hAnsi="Times New Roman" w:cs="Times New Roman"/>
          <w:sz w:val="28"/>
          <w:szCs w:val="28"/>
        </w:rPr>
        <w:t xml:space="preserve">окументации на проведение работ </w:t>
      </w:r>
      <w:r>
        <w:rPr>
          <w:rFonts w:ascii="Times New Roman" w:hAnsi="Times New Roman" w:cs="Times New Roman"/>
          <w:sz w:val="28"/>
          <w:szCs w:val="28"/>
        </w:rPr>
        <w:t xml:space="preserve">по сохранению </w:t>
      </w:r>
      <w:r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предоставляет: </w:t>
      </w:r>
      <w:r>
        <w:rPr>
          <w:rFonts w:ascii="Times New Roman" w:hAnsi="Times New Roman" w:cs="Times New Roman"/>
          <w:sz w:val="28"/>
          <w:szCs w:val="28"/>
        </w:rPr>
        <w:t xml:space="preserve">комитет по сохранению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ведомление о согласовании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проектной документации на проведение работ по сохранению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может быть получен </w:t>
      </w:r>
      <w:r>
        <w:rPr>
          <w:rFonts w:ascii="Times New Roman" w:hAnsi="Times New Roman" w:cs="Times New Roman"/>
          <w:sz w:val="28"/>
          <w:szCs w:val="28"/>
        </w:rPr>
        <w:t xml:space="preserve">в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способом, указанным заявителем при подаче заявления и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1) 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ри личной явке: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Комитете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в филиалах, отделах, удаленн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ых рабочих местах ГБУ ЛО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МФЦ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2) б</w:t>
      </w:r>
      <w:r>
        <w:rPr>
          <w:rFonts w:ascii="Times New Roman" w:hAnsi="Times New Roman" w:cs="Times New Roman"/>
          <w:sz w:val="28"/>
          <w:szCs w:val="28"/>
        </w:rPr>
        <w:t xml:space="preserve">ез личной явки: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ПГУ</w:t>
      </w:r>
      <w:r>
        <w:rPr>
          <w:rFonts w:ascii="Times New Roman" w:hAnsi="Times New Roman" w:cs="Times New Roman"/>
          <w:sz w:val="28"/>
          <w:szCs w:val="28"/>
        </w:rPr>
        <w:t xml:space="preserve"> ЛО/</w:t>
      </w:r>
      <w:r>
        <w:rPr>
          <w:rFonts w:ascii="Times New Roman" w:hAnsi="Times New Roman" w:cs="Times New Roman"/>
          <w:sz w:val="28"/>
          <w:szCs w:val="28"/>
        </w:rPr>
        <w:t xml:space="preserve"> ЕПГУ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при технической реализации)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</w:t>
      </w:r>
      <w:r>
        <w:rPr>
          <w:rFonts w:ascii="Times New Roman" w:hAnsi="Times New Roman" w:cs="Times New Roman"/>
          <w:sz w:val="28"/>
          <w:szCs w:val="28"/>
        </w:rPr>
        <w:t xml:space="preserve">рок предоставления государственной услуги составляет </w:t>
      </w:r>
      <w:r>
        <w:rPr>
          <w:rFonts w:ascii="Times New Roman" w:hAnsi="Times New Roman" w:cs="Times New Roman"/>
          <w:sz w:val="28"/>
          <w:szCs w:val="28"/>
        </w:rPr>
        <w:t xml:space="preserve">не более 20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в Комитете заявления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</w:t>
      </w:r>
      <w:r>
        <w:rPr>
          <w:rFonts w:ascii="Times New Roman" w:hAnsi="Times New Roman" w:cs="Times New Roman"/>
          <w:sz w:val="28"/>
          <w:szCs w:val="28"/>
        </w:rPr>
        <w:t xml:space="preserve">ги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Комитет -</w:t>
      </w:r>
      <w:r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>
        <w:rPr>
          <w:rFonts w:ascii="Times New Roman" w:hAnsi="Times New Roman" w:cs="Times New Roman"/>
          <w:sz w:val="28"/>
          <w:szCs w:val="28"/>
        </w:rPr>
        <w:t xml:space="preserve">запроса</w:t>
      </w:r>
      <w:r>
        <w:rPr>
          <w:rFonts w:ascii="Times New Roman" w:hAnsi="Times New Roman" w:cs="Times New Roman"/>
          <w:sz w:val="28"/>
          <w:szCs w:val="28"/>
        </w:rPr>
        <w:t xml:space="preserve"> почтовой связью в Комитет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в Комитет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Комитет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в течение 1 рабочего дня </w:t>
        <w:br/>
        <w:t xml:space="preserve">с момента поступления заявления в Комитет;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>
        <w:rPr>
          <w:rFonts w:ascii="Times New Roman" w:hAnsi="Times New Roman" w:cs="Times New Roman"/>
          <w:sz w:val="28"/>
          <w:szCs w:val="28"/>
        </w:rPr>
        <w:t xml:space="preserve">запроса</w:t>
      </w:r>
      <w:r>
        <w:rPr>
          <w:rFonts w:ascii="Times New Roman" w:hAnsi="Times New Roman" w:cs="Times New Roman"/>
          <w:sz w:val="28"/>
          <w:szCs w:val="28"/>
        </w:rPr>
        <w:t xml:space="preserve"> в форме электронного докуме</w:t>
      </w:r>
      <w:r>
        <w:rPr>
          <w:rFonts w:ascii="Times New Roman" w:hAnsi="Times New Roman" w:cs="Times New Roman"/>
          <w:sz w:val="28"/>
          <w:szCs w:val="28"/>
        </w:rPr>
        <w:t xml:space="preserve">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ПГУ </w:t>
      </w:r>
      <w:r>
        <w:rPr>
          <w:rFonts w:ascii="Times New Roman" w:hAnsi="Times New Roman" w:cs="Times New Roman"/>
          <w:sz w:val="28"/>
          <w:szCs w:val="28"/>
        </w:rPr>
        <w:t xml:space="preserve">ЛО</w:t>
      </w:r>
      <w:r>
        <w:rPr>
          <w:rFonts w:ascii="Times New Roman" w:hAnsi="Times New Roman" w:cs="Times New Roman"/>
          <w:sz w:val="28"/>
          <w:szCs w:val="28"/>
        </w:rPr>
        <w:t xml:space="preserve">/ЕПГУ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в день поступления заявления на </w:t>
      </w:r>
      <w:r>
        <w:rPr>
          <w:rFonts w:ascii="Times New Roman" w:hAnsi="Times New Roman" w:cs="Times New Roman"/>
          <w:sz w:val="28"/>
          <w:szCs w:val="28"/>
        </w:rPr>
        <w:t xml:space="preserve">ПГУ ЛО/ЕПГУ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на следующий рабочий день (при технической реализации).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государственная услуга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качества и </w:t>
      </w:r>
      <w:r>
        <w:rPr>
          <w:rFonts w:ascii="Times New Roman" w:hAnsi="Times New Roman" w:cs="Times New Roman"/>
          <w:sz w:val="28"/>
          <w:szCs w:val="28"/>
        </w:rPr>
        <w:t xml:space="preserve">доступности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 xml:space="preserve">Иные т</w:t>
      </w:r>
      <w:r>
        <w:rPr>
          <w:rFonts w:ascii="Times New Roman" w:hAnsi="Times New Roman" w:cs="Times New Roman"/>
          <w:sz w:val="28"/>
          <w:szCs w:val="28"/>
        </w:rPr>
        <w:t xml:space="preserve">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</w:t>
      </w:r>
      <w:r>
        <w:rPr>
          <w:rFonts w:ascii="Times New Roman" w:hAnsi="Times New Roman" w:cs="Times New Roman"/>
          <w:sz w:val="28"/>
          <w:szCs w:val="28"/>
        </w:rPr>
        <w:t xml:space="preserve">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1" w:tooltip="https://login.consultant.ru/link/?req=doc&amp;base=SPB&amp;n=311791&amp;dst=100657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 настоящего регламента, с учетом требования, предусмотренного </w:t>
      </w:r>
      <w:hyperlink r:id="rId12" w:tooltip="https://login.consultant.ru/link/?req=doc&amp;base=LAW&amp;n=494996&amp;dst=427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</w:t>
      </w:r>
      <w:r>
        <w:rPr>
          <w:rFonts w:ascii="Times New Roman" w:hAnsi="Times New Roman" w:cs="Times New Roman"/>
          <w:sz w:val="28"/>
          <w:szCs w:val="28"/>
        </w:rPr>
        <w:t xml:space="preserve">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</w:t>
      </w:r>
      <w:r>
        <w:rPr>
          <w:rFonts w:ascii="Times New Roman" w:hAnsi="Times New Roman" w:cs="Times New Roman"/>
          <w:sz w:val="28"/>
          <w:szCs w:val="28"/>
        </w:rPr>
        <w:t xml:space="preserve">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3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4" w:tooltip="https://login.consultant.ru/link/?req=doc&amp;base=LAW&amp;n=508991&amp;dst=100209" w:history="1">
        <w:r>
          <w:rPr>
            <w:rFonts w:ascii="Times New Roman" w:hAnsi="Times New Roman" w:cs="Times New Roman"/>
            <w:sz w:val="28"/>
            <w:szCs w:val="28"/>
          </w:rPr>
          <w:t xml:space="preserve"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являются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Заявление подано лицом, не уполномоченным на осуществление таких действий;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  <w:t xml:space="preserve">Заявление с комплектом документов подписаны недейс</w:t>
      </w:r>
      <w:r>
        <w:rPr>
          <w:rFonts w:ascii="Times New Roman" w:hAnsi="Times New Roman" w:cs="Times New Roman"/>
          <w:sz w:val="28"/>
          <w:szCs w:val="28"/>
        </w:rPr>
        <w:t xml:space="preserve">твительной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>
        <w:rPr>
          <w:rFonts w:ascii="Times New Roman" w:hAnsi="Times New Roman" w:cs="Times New Roman"/>
          <w:sz w:val="28"/>
          <w:szCs w:val="28"/>
        </w:rPr>
        <w:t xml:space="preserve">ри представлении д</w:t>
      </w:r>
      <w:r>
        <w:rPr>
          <w:rFonts w:ascii="Times New Roman" w:hAnsi="Times New Roman" w:cs="Times New Roman"/>
          <w:sz w:val="28"/>
          <w:szCs w:val="28"/>
        </w:rPr>
        <w:t xml:space="preserve">окументов посредством обращения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ПГУ ЛО/ЕПГУ (при технической реализации)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  <w:br/>
        <w:t xml:space="preserve">в соответствии с законодательными или иными нормативными правовыми актами для оказания услуги, подлежащих представлению заявителем;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государственной услуги оформлено </w:t>
        <w:br/>
        <w:t xml:space="preserve">не в соответствии с регламентом;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5) Представленные заявителем документы не отвечают требованиям, установленным регламентом;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6) </w:t>
      </w:r>
      <w:r>
        <w:rPr>
          <w:rFonts w:ascii="Times New Roman" w:hAnsi="Times New Roman" w:cs="Times New Roman"/>
          <w:sz w:val="28"/>
          <w:szCs w:val="28"/>
        </w:rPr>
        <w:t xml:space="preserve">Некомплектность представленных документов или недостоверность указанных в них сведений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7) Отсутствие права на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тавление государственной услуги.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законодательством Российской Федерации не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</w:t>
      </w:r>
      <w:r>
        <w:rPr>
          <w:rFonts w:ascii="Times New Roman" w:hAnsi="Times New Roman" w:cs="Times New Roman"/>
          <w:sz w:val="28"/>
          <w:szCs w:val="28"/>
        </w:rPr>
        <w:t xml:space="preserve">иями для отказа в предоставлении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 О</w:t>
      </w:r>
      <w:r>
        <w:rPr>
          <w:rFonts w:ascii="Times New Roman" w:hAnsi="Times New Roman" w:cs="Times New Roman"/>
          <w:sz w:val="28"/>
          <w:szCs w:val="28"/>
        </w:rPr>
        <w:t xml:space="preserve">тсутствие у организации, разрабо</w:t>
      </w:r>
      <w:r>
        <w:rPr>
          <w:rFonts w:ascii="Times New Roman" w:hAnsi="Times New Roman" w:cs="Times New Roman"/>
          <w:sz w:val="28"/>
          <w:szCs w:val="28"/>
        </w:rPr>
        <w:t xml:space="preserve">тавшей проектную документацию, </w:t>
      </w:r>
      <w:r>
        <w:rPr>
          <w:rFonts w:ascii="Times New Roman" w:hAnsi="Times New Roman" w:cs="Times New Roman"/>
          <w:sz w:val="28"/>
          <w:szCs w:val="28"/>
        </w:rPr>
        <w:t xml:space="preserve">лицензии на право осуществления деятельности по сохранению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2) О</w:t>
      </w:r>
      <w:r>
        <w:rPr>
          <w:rFonts w:ascii="Times New Roman" w:hAnsi="Times New Roman" w:cs="Times New Roman"/>
          <w:sz w:val="28"/>
          <w:szCs w:val="28"/>
        </w:rPr>
        <w:t xml:space="preserve">тсутствие в лицензии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</w:t>
      </w:r>
      <w:r>
        <w:rPr>
          <w:rFonts w:ascii="Times New Roman" w:hAnsi="Times New Roman" w:cs="Times New Roman"/>
          <w:sz w:val="28"/>
          <w:szCs w:val="28"/>
        </w:rPr>
        <w:t xml:space="preserve">тавшей проектную документацию, </w:t>
      </w:r>
      <w:r>
        <w:rPr>
          <w:rFonts w:ascii="Times New Roman" w:hAnsi="Times New Roman" w:cs="Times New Roman"/>
          <w:sz w:val="28"/>
          <w:szCs w:val="28"/>
        </w:rPr>
        <w:t xml:space="preserve">права на разработку проектной документации по консервации, реставрации и воссозданию объектов культурного наследи</w:t>
      </w:r>
      <w:r>
        <w:rPr>
          <w:rFonts w:ascii="Times New Roman" w:hAnsi="Times New Roman" w:cs="Times New Roman"/>
          <w:sz w:val="28"/>
          <w:szCs w:val="28"/>
        </w:rPr>
        <w:t xml:space="preserve">я (памятников истории</w:t>
        <w:br/>
      </w:r>
      <w:r>
        <w:rPr>
          <w:rFonts w:ascii="Times New Roman" w:hAnsi="Times New Roman" w:cs="Times New Roman"/>
          <w:sz w:val="28"/>
          <w:szCs w:val="28"/>
        </w:rPr>
        <w:t xml:space="preserve">и культуры) народов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 П</w:t>
      </w:r>
      <w:r>
        <w:rPr>
          <w:rFonts w:ascii="Times New Roman" w:hAnsi="Times New Roman" w:cs="Times New Roman"/>
          <w:sz w:val="28"/>
          <w:szCs w:val="28"/>
        </w:rPr>
        <w:t xml:space="preserve">риостановление деятельности (ликвидация)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 лица -</w:t>
      </w:r>
      <w:r>
        <w:rPr>
          <w:rFonts w:ascii="Times New Roman" w:hAnsi="Times New Roman" w:cs="Times New Roman"/>
          <w:sz w:val="28"/>
          <w:szCs w:val="28"/>
        </w:rPr>
        <w:t xml:space="preserve">заявителя;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4) Н</w:t>
      </w:r>
      <w:r>
        <w:rPr>
          <w:rFonts w:ascii="Times New Roman" w:hAnsi="Times New Roman" w:cs="Times New Roman"/>
          <w:sz w:val="28"/>
          <w:szCs w:val="28"/>
        </w:rPr>
        <w:t xml:space="preserve">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</w:t>
      </w:r>
      <w:r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25.04.2024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530;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5) З</w:t>
      </w:r>
      <w:r>
        <w:rPr>
          <w:rFonts w:ascii="Times New Roman" w:hAnsi="Times New Roman" w:cs="Times New Roman"/>
          <w:sz w:val="28"/>
          <w:szCs w:val="28"/>
        </w:rPr>
        <w:t xml:space="preserve">аключение государственной историко-культурной экспертизы содержит отрицательные выводы по представленной документации;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6) Н</w:t>
      </w:r>
      <w:r>
        <w:rPr>
          <w:rFonts w:ascii="Times New Roman" w:hAnsi="Times New Roman" w:cs="Times New Roman"/>
          <w:sz w:val="28"/>
          <w:szCs w:val="28"/>
        </w:rPr>
        <w:t xml:space="preserve">есогласие </w:t>
      </w:r>
      <w:r>
        <w:rPr>
          <w:rFonts w:ascii="Times New Roman" w:hAnsi="Times New Roman" w:cs="Times New Roman"/>
          <w:sz w:val="28"/>
          <w:szCs w:val="28"/>
        </w:rPr>
        <w:t xml:space="preserve">Комитета</w:t>
      </w:r>
      <w:r>
        <w:rPr>
          <w:rFonts w:ascii="Times New Roman" w:hAnsi="Times New Roman" w:cs="Times New Roman"/>
          <w:sz w:val="28"/>
          <w:szCs w:val="28"/>
        </w:rPr>
        <w:t xml:space="preserve"> с заключением государственной историко-культурной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) П</w:t>
      </w:r>
      <w:r>
        <w:rPr>
          <w:rFonts w:ascii="Times New Roman" w:hAnsi="Times New Roman" w:cs="Times New Roman"/>
          <w:sz w:val="28"/>
          <w:szCs w:val="28"/>
        </w:rPr>
        <w:t xml:space="preserve">рекращение или приостановление действия одного или нескольких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служащих основанием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указанных </w:t>
      </w:r>
      <w:r>
        <w:rPr>
          <w:rFonts w:ascii="Times New Roman" w:hAnsi="Times New Roman" w:cs="Times New Roman"/>
          <w:sz w:val="28"/>
          <w:szCs w:val="28"/>
        </w:rPr>
        <w:t xml:space="preserve">в пункте 2.6</w:t>
      </w:r>
      <w:r>
        <w:rPr>
          <w:rFonts w:ascii="Times New Roman" w:hAnsi="Times New Roman" w:cs="Times New Roman"/>
          <w:sz w:val="28"/>
          <w:szCs w:val="28"/>
        </w:rPr>
        <w:t xml:space="preserve"> регламента;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) Некомплектность представленных документов или недостоверность указанных в них сведений.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</w:t>
      </w:r>
      <w:r>
        <w:rPr>
          <w:rFonts w:ascii="Times New Roman" w:hAnsi="Times New Roman" w:cs="Times New Roman"/>
          <w:sz w:val="28"/>
          <w:szCs w:val="28"/>
        </w:rPr>
        <w:t xml:space="preserve">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</w:t>
      </w:r>
      <w:hyperlink r:id="rId15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</w:t>
      </w:r>
      <w:r>
        <w:rPr>
          <w:rFonts w:ascii="Times New Roman" w:hAnsi="Times New Roman" w:cs="Times New Roman"/>
          <w:sz w:val="28"/>
          <w:szCs w:val="28"/>
        </w:rPr>
        <w:t xml:space="preserve">е информационное взаимодействие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предоставление ре</w:t>
      </w:r>
      <w:r>
        <w:rPr>
          <w:rFonts w:ascii="Times New Roman" w:hAnsi="Times New Roman" w:cs="Times New Roman"/>
          <w:sz w:val="28"/>
          <w:szCs w:val="28"/>
        </w:rPr>
        <w:t xml:space="preserve">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Профилирование заявителя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</w:t>
      </w:r>
      <w:r>
        <w:rPr>
          <w:rFonts w:ascii="Times New Roman" w:hAnsi="Times New Roman" w:cs="Times New Roman"/>
          <w:sz w:val="28"/>
          <w:szCs w:val="28"/>
        </w:rPr>
        <w:t xml:space="preserve">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 регламенту (таблица № 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</w:t>
      </w:r>
      <w:r>
        <w:rPr>
          <w:rFonts w:ascii="Times New Roman" w:hAnsi="Times New Roman" w:cs="Times New Roman"/>
          <w:sz w:val="28"/>
          <w:szCs w:val="28"/>
        </w:rPr>
        <w:t xml:space="preserve">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</w:t>
      </w:r>
      <w:r>
        <w:rPr>
          <w:rFonts w:ascii="Times New Roman" w:hAnsi="Times New Roman" w:cs="Times New Roman"/>
          <w:sz w:val="28"/>
          <w:szCs w:val="28"/>
        </w:rPr>
        <w:t xml:space="preserve">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6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идентификации и (или) аутентификации физических лиц с использованием биометрических персонал</w:t>
      </w:r>
      <w:r>
        <w:rPr>
          <w:rFonts w:ascii="Times New Roman" w:hAnsi="Times New Roman" w:cs="Times New Roman"/>
          <w:sz w:val="28"/>
          <w:szCs w:val="28"/>
        </w:rPr>
        <w:t xml:space="preserve">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9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федеральной государственной информационной системы «Единая система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межведомственного электронного взаимодействия» следующих межведомственных информационных запросов: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направляются в Федеральную налоговую службу.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(отказе в предоставлении)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авлении)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в форме электронного документа, подписанного усиленной квалифицированной электронной подписью, по адресу электронной почты,</w:t>
      </w:r>
      <w:r>
        <w:rPr>
          <w:rFonts w:ascii="Times New Roman" w:hAnsi="Times New Roman" w:cs="Times New Roman"/>
          <w:sz w:val="28"/>
          <w:szCs w:val="28"/>
        </w:rPr>
        <w:t xml:space="preserve"> почты РФ, нарочно в комитете или нарочно в МФЦ,</w:t>
      </w:r>
      <w:r>
        <w:rPr>
          <w:rFonts w:ascii="Times New Roman" w:hAnsi="Times New Roman" w:cs="Times New Roman"/>
          <w:sz w:val="28"/>
          <w:szCs w:val="28"/>
        </w:rPr>
        <w:t xml:space="preserve"> указанному в заявлении о предоставлении государственной услуги, или посредством Единого портала в срок, не превышающий 4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дня со дня принятия решения о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посредством электронной почты по адресу, указанному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Согласование проектной д</w:t>
      </w:r>
      <w:r>
        <w:rPr>
          <w:rFonts w:ascii="Times New Roman" w:hAnsi="Times New Roman" w:cs="Times New Roman"/>
          <w:sz w:val="26"/>
          <w:szCs w:val="26"/>
        </w:rPr>
        <w:t xml:space="preserve">окументации на проведение работ </w:t>
      </w:r>
      <w:r>
        <w:rPr>
          <w:rFonts w:ascii="Times New Roman" w:hAnsi="Times New Roman" w:cs="Times New Roman"/>
          <w:sz w:val="26"/>
          <w:szCs w:val="26"/>
        </w:rPr>
        <w:t xml:space="preserve">по сохранению </w:t>
      </w:r>
      <w:r>
        <w:rPr>
          <w:rFonts w:ascii="Times New Roman" w:hAnsi="Times New Roman" w:cs="Times New Roman"/>
          <w:sz w:val="26"/>
          <w:szCs w:val="26"/>
        </w:rPr>
        <w:t xml:space="preserve">объекта </w:t>
      </w:r>
      <w:r>
        <w:rPr>
          <w:rFonts w:ascii="Times New Roman" w:hAnsi="Times New Roman" w:cs="Times New Roman"/>
          <w:sz w:val="26"/>
          <w:szCs w:val="26"/>
        </w:rPr>
        <w:t xml:space="preserve">культурного наследия»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условных обозначений и сокращений, Идентификаторы категор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(признаков) заявителей, Исчерпывающий перечень документов, необходимых для предоставлении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Условные сокращения: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СМЭВ – 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Условные обозначения: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государственной услуги;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О – представляется оригинал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представляется копия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з) МФЦ - документы подаются непосредственно в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к) Д(1) – документы представляются в одном экземпляре;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з) – представитель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0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6"/>
        <w:gridCol w:w="5168"/>
        <w:gridCol w:w="4250"/>
      </w:tblGrid>
      <w:tr>
        <w:tblPrEx/>
        <w:trPr/>
        <w:tc>
          <w:tcPr>
            <w:tcW w:w="706" w:type="dxa"/>
            <w:vMerge w:val="restart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vMerge w:val="restart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Наименования отдельных признаков заявителей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0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Merge w:val="continue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vMerge w:val="continue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0" w:type="dxa"/>
            <w:textDirection w:val="lrTb"/>
            <w:noWrap w:val="false"/>
          </w:tcPr>
          <w:p>
            <w:pPr>
              <w:ind w:left="-62"/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Уведомление о согласовании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проектной документации на проведение работ по сохранению объекта культурного наследия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4250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0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предприниматель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0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81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312"/>
        <w:gridCol w:w="2976"/>
        <w:gridCol w:w="2835"/>
        <w:gridCol w:w="1559"/>
      </w:tblGrid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необходимых для предоставления государственной услуги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1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92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наследия.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кземплярах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электронном носителе в формате переносимого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окумент, подтверждающий полномочия лица, подписавшего заявление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роектная документация на проведение работ по сохранению объекта культурного наследия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прошитом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пронумерованном виде в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экземплярах на бумажном носителе и электронном носителе в 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 переносимого документа (PDF)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W w:w="10170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правовыми актами для предоставления государственной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инициативе, так как они подлежат представлению в рамках межведомственного информационного взаимодействия.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отсутствии технической возможности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запроса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указанных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документов (сведений)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посредством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межведомственного информационного взаимодействия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менты (сведения) запрашиваются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бумажном носителе).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реестра юридических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Правоустанавливающие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объект культурного наследия,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право на него зарегистрировано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Едином государственном реестре недвижимости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Федеральной службе государственной реги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страции, 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дастра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картографии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Лицензия на осуществление деятельности по сохранению объектов кул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ьтурного наследия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r>
        <w:br w:type="page" w:clear="all"/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(соответствующие основания указываются в табличной форме с учетом идентификаторов категорий (признаков) заявителей</w:t>
      </w:r>
      <w:r>
        <w:t xml:space="preserve">)</w:t>
      </w:r>
      <w:r/>
    </w:p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3</w:t>
      </w:r>
      <w:r/>
    </w:p>
    <w:tbl>
      <w:tblPr>
        <w:tblStyle w:val="881"/>
        <w:tblW w:w="9887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124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 категорий (признаков)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8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уполномоченным на осуществление таких действий;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с комплектом документов подписаны недейс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твительной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представлении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окументов посредством обращения</w:t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ПГУ ЛО/ЕПГУ (при технической реализации)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 Представление неполного комплекта документов, необходимых </w:t>
              <w:br/>
              <w:t xml:space="preserve"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 Заявление на получение государственной услуги оформлено </w:t>
              <w:br/>
              <w:t xml:space="preserve">не в соответствии с регламентом;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 Представленные заявителем документы не отвечают требованиям, установленным регламентом;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Некомплектность представленных документов или недостоверность указанных в них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 Отсутствие права на предос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тавление государственной услуги.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8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 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у организации, разрабо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тавшей проектную документацию,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лицензии на право осуществления деятельности по сохранению объектов культурного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 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в лицензии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тавшей проектную документацию,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права на разработку проектной документации по консервации, реставрации и воссозданию объектов культурного наследи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(памятников истории</w:t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культуры) народов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 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риостановление деятельности (ликвидация)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лица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 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Российской Федерации от 25.04.2024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530;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 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аключение государственной историко-культурной экспертизы содержит отрицательные выводы по представленной документации;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 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есогласие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заключением государственной историко-культурной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 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рекращение или приостановление действия одного или нескольких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служащих основанием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пункте 2.6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 Некомплектность представленных документов или недостоверность указанных в них сведений.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rFonts w:eastAsiaTheme="minorEastAsia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государственной услуги</w:t>
      </w:r>
      <w:r>
        <w:rPr>
          <w:rFonts w:eastAsiaTheme="minorEastAsia"/>
          <w:highlight w:val="none"/>
        </w:rPr>
      </w:r>
      <w:r>
        <w:rPr>
          <w:rFonts w:eastAsiaTheme="minorEastAsia"/>
          <w:highlight w:val="none"/>
        </w:rPr>
      </w:r>
    </w:p>
    <w:p>
      <w:pPr>
        <w:jc w:val="center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r>
    </w:p>
    <w:p>
      <w:pPr>
        <w:ind w:firstLine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pPr w:horzAnchor="margin" w:tblpX="-334" w:vertAnchor="margin" w:tblpY="1550" w:leftFromText="180" w:topFromText="0" w:rightFromText="180" w:bottomFromText="0"/>
        <w:tblW w:w="10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6073"/>
        <w:gridCol w:w="4136"/>
      </w:tblGrid>
      <w:tr>
        <w:tblPrEx/>
        <w:trPr>
          <w:cantSplit/>
          <w:trHeight w:val="69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73" w:type="dxa"/>
            <w:vAlign w:val="top"/>
            <w:textDirection w:val="lrTb"/>
            <w:noWrap w:val="false"/>
          </w:tcPr>
          <w:p>
            <w:pPr>
              <w:pStyle w:val="874"/>
              <w:ind w:firstLine="0"/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framePr w:hSpace="180" w:wrap="around" w:vAnchor="margin" w:hAnchor="margin" w:x="66" w:y="-415"/>
              <w:suppressLineNumbers w:val="0"/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  <w:p>
            <w:pPr>
              <w:pStyle w:val="874"/>
              <w:ind w:left="34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framePr w:hSpace="180" w:wrap="around" w:vAnchor="margin" w:hAnchor="margin" w:x="66" w:y="-415"/>
              <w:suppressLineNumbers w:val="0"/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6" w:type="dxa"/>
            <w:vAlign w:val="top"/>
            <w:textDirection w:val="lrTb"/>
            <w:noWrap w:val="false"/>
          </w:tcPr>
          <w:p>
            <w:pPr>
              <w:pStyle w:val="874"/>
              <w:ind w:firstLine="0"/>
              <w:jc w:val="right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  <w:framePr w:x="66"/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Образец 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39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73" w:type="dxa"/>
            <w:vAlign w:val="top"/>
            <w:textDirection w:val="lrTb"/>
            <w:noWrap w:val="false"/>
          </w:tcPr>
          <w:p>
            <w:pPr>
              <w:pStyle w:val="874"/>
              <w:ind w:left="34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70c0"/>
              </w:rPr>
              <w:framePr w:hSpace="180" w:wrap="around" w:vAnchor="margin" w:hAnchor="margin" w:x="66" w:y="-415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8178" cy="758906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73491511" name=""/>
                              <pic:cNvPicPr/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38177" cy="758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0.25pt;height:59.76pt;mso-wrap-distance-left:0.00pt;mso-wrap-distance-top:0.00pt;mso-wrap-distance-right:0.00pt;mso-wrap-distance-bottom:0.00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70c0"/>
              </w:rPr>
            </w:r>
            <w:r>
              <w:rPr>
                <w:rFonts w:ascii="Times New Roman" w:hAnsi="Times New Roman" w:cs="Times New Roman"/>
                <w:b/>
                <w:color w:val="0070c0"/>
              </w:rPr>
            </w:r>
          </w:p>
          <w:p>
            <w:pPr>
              <w:pStyle w:val="874"/>
              <w:ind w:left="34" w:firstLine="0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3366ff"/>
                <w:sz w:val="12"/>
                <w:szCs w:val="22"/>
              </w:rPr>
              <w:framePr w:hSpace="180" w:wrap="around" w:vAnchor="margin" w:hAnchor="margin" w:x="66" w:y="-415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3366f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3366ff"/>
                <w:sz w:val="1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3366ff"/>
                <w:sz w:val="12"/>
                <w:szCs w:val="22"/>
              </w:rPr>
            </w:r>
          </w:p>
          <w:p>
            <w:pPr>
              <w:pStyle w:val="874"/>
              <w:ind w:left="34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framePr w:hSpace="180" w:wrap="around" w:vAnchor="margin" w:hAnchor="margin" w:x="66" w:y="-415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r>
          </w:p>
          <w:p>
            <w:pPr>
              <w:pStyle w:val="874"/>
              <w:ind w:left="34" w:firstLine="0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framePr w:hSpace="180" w:wrap="around" w:vAnchor="margin" w:hAnchor="margin" w:x="66" w:y="-415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r>
          </w:p>
          <w:p>
            <w:pPr>
              <w:pStyle w:val="874"/>
              <w:ind w:left="34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framePr w:hSpace="180" w:wrap="around" w:vAnchor="margin" w:hAnchor="margin" w:x="66" w:y="-415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w:t xml:space="preserve">КОМИТЕТ</w:t>
            </w: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w:t xml:space="preserve"> ПО СОХРАНЕНИЮ </w:t>
            </w:r>
            <w: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r>
          </w:p>
          <w:p>
            <w:pPr>
              <w:pStyle w:val="874"/>
              <w:ind w:left="34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framePr w:hSpace="180" w:wrap="around" w:vAnchor="margin" w:hAnchor="margin" w:x="66" w:y="-415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w:t xml:space="preserve">КУЛЬТУРНОГО НАСЛЕДИЯ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</w:p>
          <w:p>
            <w:pPr>
              <w:pStyle w:val="874"/>
              <w:ind w:left="34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framePr w:hSpace="180" w:wrap="around" w:vAnchor="margin" w:hAnchor="margin" w:x="66" w:y="-415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  <w:t xml:space="preserve">191311, Санкт-Петербург, ул. Смольного, д.3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</w:p>
          <w:p>
            <w:pPr>
              <w:pStyle w:val="874"/>
              <w:ind w:left="34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framePr w:hSpace="180" w:wrap="around" w:vAnchor="margin" w:hAnchor="margin" w:x="66" w:y="-415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70c0"/>
                <w:sz w:val="20"/>
                <w:szCs w:val="20"/>
              </w:rPr>
              <w:t xml:space="preserve">Тел./факс: 8 (812) 539-45-00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r>
          </w:p>
          <w:p>
            <w:pPr>
              <w:pStyle w:val="874"/>
              <w:ind w:left="34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</w:rPr>
              <w:framePr w:hSpace="180" w:wrap="around" w:vAnchor="margin" w:hAnchor="margin" w:x="66" w:y="-415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70c0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Cs/>
                <w:color w:val="0070c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color w:val="0070c0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bCs/>
                <w:color w:val="0070c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instrText xml:space="preserve"> HYPERLINK "mailto:okn@lenreg.ru" </w:instrTex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896"/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n-US"/>
              </w:rPr>
              <w:t xml:space="preserve">okn</w:t>
            </w:r>
            <w:r>
              <w:rPr>
                <w:rStyle w:val="896"/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  <w:t xml:space="preserve">@</w:t>
            </w:r>
            <w:r>
              <w:rPr>
                <w:rStyle w:val="896"/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n-US"/>
              </w:rPr>
              <w:t xml:space="preserve">lenreg</w:t>
            </w:r>
            <w:r>
              <w:rPr>
                <w:rStyle w:val="896"/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  <w:t xml:space="preserve">.</w:t>
            </w:r>
            <w:r>
              <w:rPr>
                <w:rStyle w:val="896"/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n-US"/>
              </w:rPr>
              <w:t xml:space="preserve">ru</w:t>
            </w:r>
            <w:r>
              <w:rPr>
                <w:rStyle w:val="896"/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pStyle w:val="874"/>
              <w:ind w:left="34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</w:rPr>
              <w:framePr w:hSpace="180" w:wrap="around" w:vAnchor="margin" w:hAnchor="margin" w:x="66" w:y="-415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pStyle w:val="874"/>
              <w:ind w:left="34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sz w:val="18"/>
                <w:szCs w:val="22"/>
              </w:rPr>
              <w:framePr w:hSpace="180" w:wrap="around" w:vAnchor="margin" w:hAnchor="margin" w:x="66" w:y="-415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  <w:t xml:space="preserve">___________________ № _____________________</w:t>
            </w:r>
            <w:r>
              <w:rPr>
                <w:rFonts w:ascii="Times New Roman" w:hAnsi="Times New Roman" w:cs="Times New Roman"/>
                <w:color w:val="0070c0"/>
                <w:sz w:val="18"/>
                <w:szCs w:val="22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  <w:szCs w:val="22"/>
              </w:rPr>
            </w:r>
          </w:p>
          <w:p>
            <w:pPr>
              <w:pStyle w:val="874"/>
              <w:ind w:left="34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sz w:val="18"/>
                <w:szCs w:val="22"/>
              </w:rPr>
              <w:framePr w:hSpace="180" w:wrap="around" w:vAnchor="margin" w:hAnchor="margin" w:x="66" w:y="-415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  <w:szCs w:val="22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  <w:szCs w:val="22"/>
              </w:rPr>
            </w:r>
          </w:p>
          <w:p>
            <w:pPr>
              <w:pStyle w:val="874"/>
              <w:ind w:firstLine="0"/>
              <w:spacing w:before="0" w:beforeAutospacing="0" w:after="0" w:afterAutospacing="0"/>
              <w:rPr>
                <w:color w:val="ff0000"/>
                <w:sz w:val="28"/>
                <w:szCs w:val="28"/>
              </w:rPr>
              <w:framePr w:hSpace="180" w:wrap="around" w:vAnchor="margin" w:hAnchor="margin" w:x="66" w:y="-415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  <w:t xml:space="preserve">          На № __________________ от _____________________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  <w:t xml:space="preserve">_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6" w:type="dxa"/>
            <w:vAlign w:val="top"/>
            <w:textDirection w:val="lrTb"/>
            <w:noWrap w:val="false"/>
          </w:tcPr>
          <w:p>
            <w:pPr>
              <w:pStyle w:val="874"/>
              <w:ind w:firstLine="0"/>
              <w:jc w:val="right"/>
              <w:spacing w:before="0" w:beforeAutospacing="0" w:after="0" w:afterAutospacing="0"/>
              <w:rPr>
                <w:bCs/>
                <w:sz w:val="20"/>
                <w:szCs w:val="20"/>
              </w:rPr>
              <w:framePr w:hSpace="180" w:wrap="around" w:vAnchor="margin" w:hAnchor="margin" w:x="66" w:y="-415"/>
              <w:suppressLineNumbers w:val="0"/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885"/>
      </w:pPr>
      <w:r/>
      <w:r/>
    </w:p>
    <w:p>
      <w:pPr>
        <w:pStyle w:val="895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Уважаемый ______________!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center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Комитет по сохранению культурного наследия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Ленинградской области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рассмотрения заявления от ____________ вх. № ________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вопросу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согласования проектной документации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проведение работ по сохране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нию объекта культурного наследия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ind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(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наименование и категория историко-культурного значения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br/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объекта культурного наследия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88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расположенного(ых) по адресу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сообщает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согласовании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вышеуказанно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проектной </w:t>
      </w:r>
      <w:r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 согласии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выводами, изложенными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государственной историко-культурной экспертиз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проектной документации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276"/>
        <w:gridCol w:w="2126"/>
      </w:tblGrid>
      <w:tr>
        <w:tblPrEx/>
        <w:trPr/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ь уполномоченного лица комитета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сохранению культурного наследия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8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5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Уважаемый ______________!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right"/>
        <w:spacing w:before="0" w:beforeAutospacing="0" w:after="0" w:afterAutospacing="0"/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r>
    </w:p>
    <w:p>
      <w:pPr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Комитет по сохранению культурного наследия Ленинградской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рассмотрения заявления от ____________ вх. № ________ по вопросу согласования проектной документации на проведение работ по сохранению объекта культурного наследия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vertAlign w:val="superscript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и категория историко-культурного значения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объекта культурного наследия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  <w:vertAlign w:val="superscript"/>
          <w14:ligatures w14:val="none"/>
        </w:rPr>
      </w:r>
      <w:r>
        <w:rPr>
          <w:rFonts w:ascii="Times New Roman" w:hAnsi="Times New Roman" w:cs="Times New Roman"/>
          <w:sz w:val="28"/>
          <w:szCs w:val="28"/>
          <w:vertAlign w:val="superscript"/>
          <w14:ligatures w14:val="none"/>
        </w:rPr>
      </w:r>
    </w:p>
    <w:p>
      <w:pPr>
        <w:ind w:firstLine="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расположенного(ых) по адресу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tbl>
      <w:tblPr>
        <w:tblpPr w:horzAnchor="margin" w:tblpX="66" w:vertAnchor="margin" w:tblpY="-415" w:leftFromText="180" w:topFromText="0" w:rightFromText="180" w:bottomFromText="0"/>
        <w:tblW w:w="10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391"/>
        <w:gridCol w:w="4818"/>
      </w:tblGrid>
      <w:tr>
        <w:tblPrEx/>
        <w:trPr>
          <w:cantSplit/>
          <w:trHeight w:val="81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91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righ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 w:type="page" w:clear="all"/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righ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framePr w:x="66"/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Образец 2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cantSplit/>
          <w:trHeight w:val="39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91" w:type="dxa"/>
            <w:vAlign w:val="top"/>
            <w:textDirection w:val="lrTb"/>
            <w:noWrap w:val="false"/>
          </w:tcPr>
          <w:p>
            <w:pPr>
              <w:pStyle w:val="874"/>
              <w:ind w:left="34"/>
              <w:jc w:val="center"/>
              <w:spacing w:after="0" w:afterAutospacing="0"/>
              <w:rPr>
                <w:rFonts w:ascii="Times New Roman" w:hAnsi="Times New Roman" w:cs="Times New Roman"/>
                <w:b/>
                <w:color w:val="0070c0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8178" cy="758906"/>
                      <wp:effectExtent l="0" t="0" r="0" b="0"/>
                      <wp:docPr id="2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81137492" name=""/>
                              <pic:cNvPicPr/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38177" cy="758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50.25pt;height:59.76pt;mso-wrap-distance-left:0.00pt;mso-wrap-distance-top:0.00pt;mso-wrap-distance-right:0.00pt;mso-wrap-distance-bottom:0.00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70c0"/>
              </w:rPr>
            </w:r>
            <w:r>
              <w:rPr>
                <w:rFonts w:ascii="Times New Roman" w:hAnsi="Times New Roman" w:cs="Times New Roman"/>
                <w:b/>
                <w:color w:val="0070c0"/>
              </w:rPr>
            </w:r>
          </w:p>
          <w:p>
            <w:pPr>
              <w:pStyle w:val="874"/>
              <w:ind w:left="34"/>
              <w:spacing w:after="0" w:afterAutospacing="0"/>
              <w:rPr>
                <w:rFonts w:ascii="Times New Roman" w:hAnsi="Times New Roman" w:cs="Times New Roman"/>
                <w:b/>
                <w:color w:val="3366ff"/>
                <w:sz w:val="12"/>
                <w:szCs w:val="22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b/>
                <w:color w:val="3366f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3366ff"/>
                <w:sz w:val="1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3366ff"/>
                <w:sz w:val="12"/>
                <w:szCs w:val="22"/>
              </w:rPr>
            </w:r>
          </w:p>
          <w:p>
            <w:pPr>
              <w:pStyle w:val="874"/>
              <w:ind w:left="34"/>
              <w:jc w:val="center"/>
              <w:spacing w:after="0" w:afterAutospacing="0"/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r>
          </w:p>
          <w:p>
            <w:pPr>
              <w:pStyle w:val="874"/>
              <w:ind w:left="34"/>
              <w:jc w:val="center"/>
              <w:spacing w:after="0" w:afterAutospacing="0" w:line="276" w:lineRule="auto"/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r>
          </w:p>
          <w:p>
            <w:pPr>
              <w:pStyle w:val="874"/>
              <w:ind w:left="34"/>
              <w:jc w:val="center"/>
              <w:spacing w:after="0" w:afterAutospacing="0"/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w:t xml:space="preserve">КОМИТЕТ</w:t>
            </w: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w:t xml:space="preserve"> ПО СОХРАНЕНИЮ </w:t>
            </w:r>
            <w: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r>
          </w:p>
          <w:p>
            <w:pPr>
              <w:pStyle w:val="874"/>
              <w:ind w:left="34"/>
              <w:jc w:val="center"/>
              <w:spacing w:after="0" w:afterAutospacing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w:t xml:space="preserve">КУЛЬТУРНОГО НАСЛЕДИЯ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</w:p>
          <w:p>
            <w:pPr>
              <w:pStyle w:val="874"/>
              <w:ind w:left="34"/>
              <w:jc w:val="center"/>
              <w:spacing w:after="0" w:afterAutospacing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  <w:t xml:space="preserve">191311, Санкт-Петербург, ул. Смольного, д.3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</w:p>
          <w:p>
            <w:pPr>
              <w:pStyle w:val="874"/>
              <w:ind w:left="34"/>
              <w:jc w:val="center"/>
              <w:spacing w:after="0" w:afterAutospacing="0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bCs/>
                <w:color w:val="0070c0"/>
                <w:sz w:val="20"/>
                <w:szCs w:val="20"/>
              </w:rPr>
              <w:t xml:space="preserve">Тел./факс: 8 (812) 539-45-00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r>
          </w:p>
          <w:p>
            <w:pPr>
              <w:pStyle w:val="874"/>
              <w:ind w:left="34"/>
              <w:jc w:val="center"/>
              <w:spacing w:after="0" w:afterAutospacing="0"/>
              <w:rPr>
                <w:rFonts w:ascii="Times New Roman" w:hAnsi="Times New Roman" w:cs="Times New Roman"/>
                <w:color w:val="0070c0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bCs/>
                <w:color w:val="0070c0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Cs/>
                <w:color w:val="0070c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color w:val="0070c0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bCs/>
                <w:color w:val="0070c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instrText xml:space="preserve"> HYPERLINK "mailto:okn@lenreg.ru" </w:instrTex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896"/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n-US"/>
              </w:rPr>
              <w:t xml:space="preserve">okn</w:t>
            </w:r>
            <w:r>
              <w:rPr>
                <w:rStyle w:val="896"/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  <w:t xml:space="preserve">@</w:t>
            </w:r>
            <w:r>
              <w:rPr>
                <w:rStyle w:val="896"/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n-US"/>
              </w:rPr>
              <w:t xml:space="preserve">lenreg</w:t>
            </w:r>
            <w:r>
              <w:rPr>
                <w:rStyle w:val="896"/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  <w:t xml:space="preserve">.</w:t>
            </w:r>
            <w:r>
              <w:rPr>
                <w:rStyle w:val="896"/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n-US"/>
              </w:rPr>
              <w:t xml:space="preserve">ru</w:t>
            </w:r>
            <w:r>
              <w:rPr>
                <w:rStyle w:val="896"/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pStyle w:val="874"/>
              <w:ind w:left="34"/>
              <w:jc w:val="center"/>
              <w:spacing w:after="0" w:afterAutospacing="0"/>
              <w:rPr>
                <w:rFonts w:ascii="Times New Roman" w:hAnsi="Times New Roman" w:cs="Times New Roman"/>
                <w:color w:val="0070c0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pStyle w:val="874"/>
              <w:ind w:left="34"/>
              <w:jc w:val="center"/>
              <w:spacing w:after="0" w:afterAutospacing="0"/>
              <w:rPr>
                <w:rFonts w:ascii="Times New Roman" w:hAnsi="Times New Roman" w:cs="Times New Roman"/>
                <w:color w:val="0070c0"/>
                <w:sz w:val="18"/>
                <w:szCs w:val="22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  <w:t xml:space="preserve">_______________________ № ______________________</w:t>
            </w:r>
            <w:r>
              <w:rPr>
                <w:rFonts w:ascii="Times New Roman" w:hAnsi="Times New Roman" w:cs="Times New Roman"/>
                <w:color w:val="0070c0"/>
                <w:sz w:val="18"/>
                <w:szCs w:val="22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  <w:szCs w:val="22"/>
              </w:rPr>
            </w:r>
          </w:p>
          <w:p>
            <w:pPr>
              <w:pStyle w:val="874"/>
              <w:ind w:left="34"/>
              <w:jc w:val="center"/>
              <w:spacing w:after="0" w:afterAutospacing="0"/>
              <w:rPr>
                <w:rFonts w:ascii="Times New Roman" w:hAnsi="Times New Roman" w:cs="Times New Roman"/>
                <w:color w:val="0070c0"/>
                <w:sz w:val="18"/>
                <w:szCs w:val="22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  <w:szCs w:val="22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  <w:szCs w:val="22"/>
              </w:rPr>
            </w:r>
          </w:p>
          <w:p>
            <w:pPr>
              <w:pStyle w:val="874"/>
              <w:spacing w:after="0" w:afterAutospacing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  <w:t xml:space="preserve">На № __________________ от ___________________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  <w:t xml:space="preserve">_____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8" w:type="dxa"/>
            <w:vAlign w:val="top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pStyle w:val="88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сообщает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 отказе в согласовании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вышеуказанно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проектной документации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связи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(нужное выделить)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 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тсутствие у организации, разрабо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тавшей проектную документацию,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лицензии на право осуществления деятельности по сохранению объектов культурного наследия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 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тсутствие в лицензии организации,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разрабо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тавшей проектную документацию,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права на разработку проектной документации по консервации, реставрации и воссозданию объектов культурного наследи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 (памятников истории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культуры) народов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 Приостановление деятельности (ликвидация) юридического лица -заявителя;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4) 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ства Российской Федерации от 25.04.2024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530;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5) 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аключение государственной историко-культурной экспертизы содержит отрицательные выводы по представленной документации;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6) 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есогласие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Комитета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заключением государственной историко-культурной экспертизы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 Прекращение или приостановление действия одного или нескольких документов, служащих основанием для предоставления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государственной услуги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 Некомплектность представленных документов или недостоверность указанных в них сведений.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276"/>
        <w:gridCol w:w="2126"/>
      </w:tblGrid>
      <w:tr>
        <w:tblPrEx/>
        <w:trPr/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ь уполномоченного лица комитета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сохранению культурного наследия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9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74"/>
        <w:rPr>
          <w:sz w:val="28"/>
          <w:szCs w:val="20"/>
        </w:rPr>
        <w:outlineLvl w:val="0"/>
      </w:pPr>
      <w:r>
        <w:rPr>
          <w:rFonts w:ascii="Times New Roman" w:hAnsi="Times New Roman" w:eastAsia="Times New Roman" w:cs="Times New Roman"/>
          <w:sz w:val="22"/>
        </w:rPr>
        <w:br w:type="page" w:clear="all"/>
      </w:r>
      <w:r>
        <w:rPr>
          <w:sz w:val="28"/>
          <w:szCs w:val="20"/>
        </w:rPr>
      </w:r>
      <w:r>
        <w:rPr>
          <w:sz w:val="28"/>
          <w:szCs w:val="20"/>
        </w:rPr>
      </w:r>
    </w:p>
    <w:tbl>
      <w:tblPr>
        <w:tblpPr w:horzAnchor="margin" w:tblpX="66" w:vertAnchor="margin" w:tblpY="-415" w:leftFromText="180" w:topFromText="0" w:rightFromText="180" w:bottomFromText="0"/>
        <w:tblW w:w="100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314"/>
        <w:gridCol w:w="4749"/>
      </w:tblGrid>
      <w:tr>
        <w:tblPrEx/>
        <w:trPr>
          <w:cantSplit/>
          <w:trHeight w:val="81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14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left"/>
              <w:rPr>
                <w:color w:val="ff0000"/>
                <w:sz w:val="28"/>
                <w:szCs w:val="28"/>
              </w:rPr>
              <w:framePr w:hSpace="180" w:wrap="around" w:vAnchor="margin" w:hAnchor="margin" w:x="66" w:y="-415"/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49" w:type="dxa"/>
            <w:vAlign w:val="top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  <w:framePr w:x="66"/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4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framePr w:x="66"/>
              <w:outlineLvl w:val="0"/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Образец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874"/>
        <w:tabs>
          <w:tab w:val="left" w:pos="142" w:leader="none"/>
          <w:tab w:val="left" w:pos="284" w:leader="none"/>
        </w:tabs>
        <w:rPr>
          <w:bCs/>
          <w:sz w:val="28"/>
          <w:szCs w:val="20"/>
        </w:rPr>
      </w:pPr>
      <w:r>
        <w:rPr>
          <w:bCs/>
          <w:sz w:val="28"/>
          <w:szCs w:val="20"/>
        </w:rPr>
      </w:r>
      <w:r>
        <w:rPr>
          <w:bCs/>
          <w:sz w:val="28"/>
          <w:szCs w:val="20"/>
        </w:rPr>
      </w:r>
      <w:r>
        <w:rPr>
          <w:bCs/>
          <w:sz w:val="28"/>
          <w:szCs w:val="20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39"/>
        <w:gridCol w:w="554"/>
        <w:gridCol w:w="48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639" w:type="dxa"/>
            <w:vAlign w:val="top"/>
            <w:vMerge w:val="restart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rFonts w:eastAsia="Courier New"/>
                <w:sz w:val="24"/>
                <w:szCs w:val="24"/>
              </w:rPr>
              <w:t xml:space="preserve">«____» ____________ 20____ г. № _______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Руководителю комитета 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 сохранению культурного наследия Ленинградской области, 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адрес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right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  <w:t xml:space="preserve">от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right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(полное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наименование юридического лица</w:t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 указанием его организационно-правовой формы)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(ФИО, должность руководителя)</w:t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(улица, дом, корпус, строение)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(субъект Российской Федерации, город)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обратный адрес для почтовых отправлений)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(адрес электронной почты)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&lt;1&gt;</w:t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tabs>
                <w:tab w:val="left" w:pos="142" w:leader="none"/>
                <w:tab w:val="left" w:pos="284" w:leader="none"/>
              </w:tabs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(контактный телефон)</w:t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</w:r>
          </w:p>
        </w:tc>
      </w:tr>
    </w:tbl>
    <w:p>
      <w:pPr>
        <w:pStyle w:val="874"/>
        <w:widowControl w:val="off"/>
        <w:rPr>
          <w:sz w:val="22"/>
        </w:rPr>
      </w:pPr>
      <w:r>
        <w:rPr>
          <w:sz w:val="24"/>
          <w:szCs w:val="24"/>
        </w:rPr>
      </w:r>
      <w:r>
        <w:rPr>
          <w:sz w:val="22"/>
        </w:rPr>
      </w:r>
      <w:r>
        <w:rPr>
          <w:sz w:val="22"/>
        </w:rPr>
      </w:r>
    </w:p>
    <w:p>
      <w:pPr>
        <w:pStyle w:val="874"/>
        <w:jc w:val="center"/>
        <w:spacing w:after="0" w:afterAutospacing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ЗАЯ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ВЛЕНИЕ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pStyle w:val="874"/>
        <w:jc w:val="center"/>
        <w:spacing w:after="0" w:afterAutospacing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 согласовании проектной документации на проведение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pStyle w:val="874"/>
        <w:jc w:val="center"/>
        <w:spacing w:after="0" w:afterAutospacing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работ по сохранению объекта культурного наследия, включенного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pStyle w:val="874"/>
        <w:jc w:val="center"/>
        <w:spacing w:after="0" w:afterAutospacing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 единый государственный реестр объектов культурного наследия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pStyle w:val="874"/>
        <w:jc w:val="center"/>
        <w:spacing w:after="0" w:afterAutospacing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(памятников истории и культуры) народов Российской Федерации,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pStyle w:val="874"/>
        <w:jc w:val="center"/>
        <w:spacing w:after="0" w:afterAutospacing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или выявленного объекта культурного наследия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pStyle w:val="874"/>
        <w:jc w:val="center"/>
        <w:spacing w:after="0" w:afterAutospacing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(юридического лица)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pStyle w:val="874"/>
        <w:spacing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firstLine="709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 и категория историко-культурного значения объекта культурного наследия)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(местонахождение) объекта культурного наследия: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</w:p>
    <w:tbl>
      <w:tblPr>
        <w:tblW w:w="102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>
        <w:tblPrEx/>
        <w:trPr>
          <w:trHeight w:val="567"/>
        </w:trPr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77"/>
        </w:trPr>
        <w:tc>
          <w:tcPr>
            <w:gridSpan w:val="6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ндекс)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 Российской Федерации)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jc w:val="center"/>
        <w:tblInd w:w="-1249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017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72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72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(город)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16"/>
        </w:rPr>
      </w:r>
      <w:r>
        <w:rPr>
          <w:rFonts w:ascii="Times New Roman" w:hAnsi="Times New Roman" w:cs="Times New Roman"/>
          <w:szCs w:val="16"/>
        </w:rPr>
      </w:r>
    </w:p>
    <w:tbl>
      <w:tblPr>
        <w:tblW w:w="10206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>
        <w:tblPrEx/>
        <w:trPr>
          <w:trHeight w:val="55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firstLine="709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widowControl w:val="off"/>
        <w:rPr>
          <w:rFonts w:ascii="Times New Roman" w:hAnsi="Times New Roman" w:cs="Times New Roman"/>
          <w:sz w:val="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 проектной документации)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tabs>
                <w:tab w:val="left" w:pos="616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tabs>
                <w:tab w:val="left" w:pos="616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(состав проектной документации)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jc w:val="center"/>
              <w:widowControl w:val="off"/>
              <w:tabs>
                <w:tab w:val="left" w:pos="616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widowControl w:val="off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(наименование, организационно-пр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авовая форма юридического лица,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ФИО 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физического лица)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места нахождения организации: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widowControl w:val="off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tbl>
      <w:tblPr>
        <w:tblW w:w="102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>
        <w:tblPrEx/>
        <w:trPr>
          <w:trHeight w:val="567"/>
        </w:trPr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77"/>
        </w:trPr>
        <w:tc>
          <w:tcPr>
            <w:gridSpan w:val="6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ндекс)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 Российской Федерации)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jc w:val="center"/>
        <w:tblInd w:w="-1249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017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72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72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(город)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06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>
        <w:tblPrEx/>
        <w:trPr>
          <w:trHeight w:val="55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jc w:val="center"/>
        <w:tblInd w:w="-982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101"/>
        <w:gridCol w:w="3083"/>
        <w:gridCol w:w="3000"/>
      </w:tblGrid>
      <w:tr>
        <w:tblPrEx/>
        <w:trPr>
          <w:trHeight w:val="5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4101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Лицензия на 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деятельности по сохранению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объекта культурного наследия: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83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Регистрационный 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 выдачи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4101" w:type="dxa"/>
            <w:vAlign w:val="top"/>
            <w:vMerge w:val="continue"/>
            <w:textDirection w:val="lrTb"/>
            <w:noWrap w:val="false"/>
          </w:tcPr>
          <w:p>
            <w:pPr>
              <w:pStyle w:val="874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83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06" w:type="dxa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>
        <w:tblPrEx/>
        <w:trPr>
          <w:trHeight w:val="40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vAlign w:val="bottom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 представитель: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60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имя, отчество)</w: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</w:r>
          </w:p>
          <w:p>
            <w:pPr>
              <w:pStyle w:val="874"/>
              <w:jc w:val="center"/>
              <w:spacing w:after="60"/>
              <w:rPr>
                <w:rFonts w:ascii="Times New Roman" w:hAnsi="Times New Roman" w:cs="Times New Roman"/>
                <w:sz w:val="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8"/>
                <w:szCs w:val="18"/>
              </w:rPr>
            </w:r>
            <w:r>
              <w:rPr>
                <w:rFonts w:ascii="Times New Roman" w:hAnsi="Times New Roman" w:cs="Times New Roman"/>
                <w:sz w:val="8"/>
                <w:szCs w:val="18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 (включая код города):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firstLine="709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принятое решение: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&lt;2&gt;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widowControl w:val="off"/>
        <w:rPr>
          <w:rFonts w:ascii="Times New Roman" w:hAnsi="Times New Roman" w:cs="Times New Roman"/>
          <w:sz w:val="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9214"/>
      </w:tblGrid>
      <w:tr>
        <w:tblPrEx/>
        <w:trPr>
          <w:trHeight w:val="567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выдать на руки в Комитете;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&lt;3&gt;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выдать на руки в МФЦ по адресу ________________________________________;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&lt;3&gt;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направить почтовым отправлением по адресу ______________________________;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направить на адрес электронной почты ___________________________________;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направить в электронной форме через личный кабинет заявителя на ПГУ ЛО/ЕПГУ.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&lt;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&gt;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</w:p>
    <w:tbl>
      <w:tblPr>
        <w:tblW w:w="1034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9781"/>
      </w:tblGrid>
      <w:tr>
        <w:tblPrEx/>
        <w:trPr>
          <w:trHeight w:val="567"/>
        </w:trPr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проектная документация на проведение работ по сохранению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культурного наследия в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экз. на 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электронный носитель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положительное заключение акта государственной историко-культурной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проектной документации по сохранению объекта культурного наследия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экз. на 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электронный носитель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окумент, подтверждающий полномочия лица, подписавшего и (или) представившего заявление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1 экз. на ___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документов, предоставляемых заявителем по собственной инициативе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8"/>
              </w:rPr>
            </w:r>
            <w:r>
              <w:rPr>
                <w:rFonts w:ascii="Times New Roman" w:hAnsi="Times New Roman" w:cs="Times New Roman"/>
                <w:sz w:val="8"/>
              </w:rPr>
            </w:r>
          </w:p>
        </w:tc>
      </w:tr>
      <w:tr>
        <w:tblPrEx/>
        <w:trPr>
          <w:trHeight w:val="567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1 экз. на ___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276"/>
        <w:gridCol w:w="2233"/>
      </w:tblGrid>
      <w:tr>
        <w:tblPrEx/>
        <w:trPr>
          <w:trHeight w:val="692"/>
        </w:trPr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9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3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&gt; При наличии;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&gt;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Нужное отметить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«V»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&lt;3&gt;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Необходимо при себе иметь документ, удостоверяющий личность гражданина, доверенность, оформленную в установленном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/>
    </w:p>
    <w:tbl>
      <w:tblPr>
        <w:tblpPr w:horzAnchor="margin" w:tblpX="66" w:vertAnchor="margin" w:tblpY="-415" w:leftFromText="180" w:topFromText="0" w:rightFromText="180" w:bottomFromText="0"/>
        <w:tblW w:w="10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391"/>
        <w:gridCol w:w="4818"/>
      </w:tblGrid>
      <w:tr>
        <w:tblPrEx/>
        <w:trPr>
          <w:cantSplit/>
          <w:trHeight w:val="5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91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framePr w:hSpace="180" w:wrap="around" w:vAnchor="margin" w:hAnchor="margin" w:x="66" w:y="-415"/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8" w:type="dxa"/>
            <w:vAlign w:val="top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0"/>
                <w:szCs w:val="20"/>
              </w:rPr>
              <w:framePr w:x="66"/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Образец 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555"/>
        <w:gridCol w:w="48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647" w:type="dxa"/>
            <w:vAlign w:val="top"/>
            <w:vMerge w:val="restart"/>
            <w:textDirection w:val="lrTb"/>
            <w:noWrap w:val="false"/>
          </w:tcPr>
          <w:p>
            <w:pPr>
              <w:pStyle w:val="874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«____» _________ 20____ г. № _________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Руководителю комитета 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 сохранению культурного наследия Ленинградской области, 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адрес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right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right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(фамилия, имя, отчество)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паспорт: серия, номер, кем и когда выдан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дрес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регистрации заявителя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(улица, дом, корпус, строение)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(субъект Российской Федерации, город)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обратный адрес для почтовых отправлений)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(адрес электронной почты)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&lt;1&gt;</w:t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7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  <w:tabs>
                <w:tab w:val="left" w:pos="142" w:leader="none"/>
                <w:tab w:val="left" w:pos="284" w:leader="none"/>
              </w:tabs>
              <w:rPr>
                <w:rFonts w:eastAsia="Courier New"/>
                <w:szCs w:val="22"/>
              </w:rPr>
            </w:pP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  <w:r>
              <w:rPr>
                <w:rFonts w:eastAsia="Courier New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(контактный телефон)</w:t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</w:r>
          </w:p>
        </w:tc>
      </w:tr>
    </w:tbl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center"/>
        <w:spacing w:after="0" w:afterAutospacing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ЗАЯ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ВЛЕНИЕ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pStyle w:val="874"/>
        <w:jc w:val="center"/>
        <w:spacing w:after="0" w:afterAutospacing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 согласовании проектной документации на проведение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pStyle w:val="874"/>
        <w:jc w:val="center"/>
        <w:spacing w:after="0" w:afterAutospacing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работ по сохранению объекта культурного наследия, включенного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pStyle w:val="874"/>
        <w:jc w:val="center"/>
        <w:spacing w:after="0" w:afterAutospacing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 единый государственный реестр объектов культурного наследия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pStyle w:val="874"/>
        <w:jc w:val="center"/>
        <w:spacing w:after="0" w:afterAutospacing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(памятников истории и культуры) народов Российской Федерации,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pStyle w:val="874"/>
        <w:jc w:val="center"/>
        <w:spacing w:after="0" w:afterAutospacing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или выявленного объекта культурного наследия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pStyle w:val="874"/>
        <w:jc w:val="center"/>
        <w:spacing w:after="0" w:afterAutospacing="0"/>
        <w:tabs>
          <w:tab w:val="left" w:pos="142" w:leader="none"/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физического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лица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индивидуального предпринимателя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spacing w:after="0" w:afterAutospacing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firstLine="708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 и категория историко-культурного значения объекта культурного наследия)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(местонахождение) объекта культурного наследия: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</w:p>
    <w:tbl>
      <w:tblPr>
        <w:tblW w:w="102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>
        <w:tblPrEx/>
        <w:trPr>
          <w:trHeight w:val="567"/>
        </w:trPr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77"/>
        </w:trPr>
        <w:tc>
          <w:tcPr>
            <w:gridSpan w:val="6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ндекс)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 Российской Федерации)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jc w:val="center"/>
        <w:tblInd w:w="-1249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017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72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72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(город)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16"/>
        </w:rPr>
      </w:r>
      <w:r>
        <w:rPr>
          <w:rFonts w:ascii="Times New Roman" w:hAnsi="Times New Roman" w:cs="Times New Roman"/>
          <w:szCs w:val="16"/>
        </w:rPr>
      </w:r>
    </w:p>
    <w:tbl>
      <w:tblPr>
        <w:tblW w:w="10206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>
        <w:tblPrEx/>
        <w:trPr>
          <w:trHeight w:val="55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firstLine="709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widowControl w:val="off"/>
        <w:rPr>
          <w:rFonts w:ascii="Times New Roman" w:hAnsi="Times New Roman" w:cs="Times New Roman"/>
          <w:sz w:val="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 проектной документации)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tabs>
                <w:tab w:val="left" w:pos="616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tabs>
                <w:tab w:val="left" w:pos="616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(состав проектной документации)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jc w:val="center"/>
              <w:widowControl w:val="off"/>
              <w:tabs>
                <w:tab w:val="left" w:pos="616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widowControl w:val="off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(наименование, организационно-правовая форма юридического лица,</w:t>
              <w:br/>
              <w:t xml:space="preserve">ФИО – для физического лица)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места нахождения организации: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widowControl w:val="off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tbl>
      <w:tblPr>
        <w:tblW w:w="102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>
        <w:tblPrEx/>
        <w:trPr>
          <w:trHeight w:val="567"/>
        </w:trPr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77"/>
        </w:trPr>
        <w:tc>
          <w:tcPr>
            <w:gridSpan w:val="6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ндекс)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 Российской Федерации)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jc w:val="center"/>
        <w:tblInd w:w="-1249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017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72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72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(город)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06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>
        <w:tblPrEx/>
        <w:trPr>
          <w:trHeight w:val="55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jc w:val="center"/>
        <w:tblInd w:w="-982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101"/>
        <w:gridCol w:w="3083"/>
        <w:gridCol w:w="3000"/>
      </w:tblGrid>
      <w:tr>
        <w:tblPrEx/>
        <w:trPr>
          <w:trHeight w:val="5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4101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Лицензия на 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деятельности по сохранению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объекта культурного наследия: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83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Регистрационный 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 выдачи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4101" w:type="dxa"/>
            <w:vAlign w:val="top"/>
            <w:vMerge w:val="continue"/>
            <w:textDirection w:val="lrTb"/>
            <w:noWrap w:val="false"/>
          </w:tcPr>
          <w:p>
            <w:pPr>
              <w:pStyle w:val="874"/>
              <w:widowControl w:val="off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83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06" w:type="dxa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>
        <w:tblPrEx/>
        <w:trPr>
          <w:trHeight w:val="40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vAlign w:val="bottom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 представитель: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60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имя, отчество)</w: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</w:r>
          </w:p>
          <w:p>
            <w:pPr>
              <w:pStyle w:val="874"/>
              <w:jc w:val="center"/>
              <w:spacing w:after="60"/>
              <w:rPr>
                <w:rFonts w:ascii="Times New Roman" w:hAnsi="Times New Roman" w:cs="Times New Roman"/>
                <w:sz w:val="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8"/>
                <w:szCs w:val="18"/>
              </w:rPr>
            </w:r>
            <w:r>
              <w:rPr>
                <w:rFonts w:ascii="Times New Roman" w:hAnsi="Times New Roman" w:cs="Times New Roman"/>
                <w:sz w:val="8"/>
                <w:szCs w:val="18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 (включая код города):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firstLine="709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принятое решение: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&lt;2&gt;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widowControl w:val="off"/>
        <w:rPr>
          <w:rFonts w:ascii="Times New Roman" w:hAnsi="Times New Roman" w:cs="Times New Roman"/>
          <w:sz w:val="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9214"/>
      </w:tblGrid>
      <w:tr>
        <w:tblPrEx/>
        <w:trPr>
          <w:trHeight w:val="567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выдать на руки в Комитете;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&lt;3&gt;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выдать на руки в МФЦ по адресу ________________________________________;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&lt;3&gt;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направить почтовым отправлением по адресу ______________________________;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направить на адрес электронной почты ___________________________________;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направить в электронной форме через личный кабинет заявителя на ПГУ ЛО/ЕПГУ.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&lt;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&gt;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</w:p>
    <w:tbl>
      <w:tblPr>
        <w:tblW w:w="1034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9781"/>
      </w:tblGrid>
      <w:tr>
        <w:tblPrEx/>
        <w:trPr>
          <w:trHeight w:val="567"/>
        </w:trPr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проектная документация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проведение работ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сохранению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культурного наследия в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экз. на 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электронный носитель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положительное заключение акта государственной историко-культурной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проектной документации по сохранению объекта культурного наследия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экз. на 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электронный носитель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окумент, подтверждающий полномочия лица, подписавшего и (или) представившего заявление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1 экз. на ___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документов, предоставляемых заявителем по собственной инициативе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widowControl w:val="off"/>
              <w:rPr>
                <w:rFonts w:ascii="Times New Roman" w:hAnsi="Times New Roman" w:cs="Times New Roman"/>
                <w:sz w:val="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8"/>
              </w:rPr>
            </w:r>
            <w:r>
              <w:rPr>
                <w:rFonts w:ascii="Times New Roman" w:hAnsi="Times New Roman" w:cs="Times New Roman"/>
                <w:sz w:val="8"/>
              </w:rPr>
            </w:r>
          </w:p>
        </w:tc>
      </w:tr>
      <w:tr>
        <w:tblPrEx/>
        <w:trPr>
          <w:trHeight w:val="567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1 экз. на ___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276"/>
        <w:gridCol w:w="2233"/>
      </w:tblGrid>
      <w:tr>
        <w:tblPrEx/>
        <w:trPr>
          <w:trHeight w:val="692"/>
        </w:trPr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9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3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--------------------------------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1&gt; При наличии;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2&gt; Нужное отметить - «V»;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&lt;3&gt;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Необходимо при себе иметь документ, удостоверяющий личность гражданина, доверенность, оформленную в установленном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992" w:bottom="538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88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4"/>
    <w:next w:val="874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basedOn w:val="875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4"/>
    <w:next w:val="874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basedOn w:val="875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5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5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5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5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4"/>
    <w:next w:val="874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5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4"/>
    <w:next w:val="874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5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4"/>
    <w:next w:val="874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5"/>
    <w:link w:val="720"/>
    <w:uiPriority w:val="10"/>
    <w:rPr>
      <w:sz w:val="48"/>
      <w:szCs w:val="48"/>
    </w:rPr>
  </w:style>
  <w:style w:type="paragraph" w:styleId="722">
    <w:name w:val="Subtitle"/>
    <w:basedOn w:val="874"/>
    <w:next w:val="874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5"/>
    <w:link w:val="722"/>
    <w:uiPriority w:val="11"/>
    <w:rPr>
      <w:sz w:val="24"/>
      <w:szCs w:val="24"/>
    </w:rPr>
  </w:style>
  <w:style w:type="paragraph" w:styleId="724">
    <w:name w:val="Quote"/>
    <w:basedOn w:val="874"/>
    <w:next w:val="874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4"/>
    <w:next w:val="874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5"/>
    <w:link w:val="886"/>
    <w:uiPriority w:val="99"/>
  </w:style>
  <w:style w:type="character" w:styleId="729">
    <w:name w:val="Footer Char"/>
    <w:basedOn w:val="875"/>
    <w:link w:val="888"/>
    <w:uiPriority w:val="99"/>
  </w:style>
  <w:style w:type="paragraph" w:styleId="730">
    <w:name w:val="Caption"/>
    <w:basedOn w:val="874"/>
    <w:next w:val="87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888"/>
    <w:uiPriority w:val="99"/>
  </w:style>
  <w:style w:type="table" w:styleId="732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List Paragraph"/>
    <w:basedOn w:val="874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879">
    <w:name w:val="Balloon Text"/>
    <w:basedOn w:val="874"/>
    <w:link w:val="88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875"/>
    <w:link w:val="879"/>
    <w:uiPriority w:val="99"/>
    <w:semiHidden/>
    <w:rPr>
      <w:rFonts w:ascii="Tahoma" w:hAnsi="Tahoma" w:cs="Tahoma"/>
      <w:sz w:val="16"/>
      <w:szCs w:val="16"/>
    </w:rPr>
  </w:style>
  <w:style w:type="table" w:styleId="881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82">
    <w:name w:val="Hyperlink"/>
    <w:basedOn w:val="875"/>
    <w:uiPriority w:val="99"/>
    <w:unhideWhenUsed/>
    <w:rPr>
      <w:color w:val="0000ff" w:themeColor="hyperlink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8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85">
    <w:name w:val="No Spacing"/>
    <w:uiPriority w:val="1"/>
    <w:qFormat/>
    <w:pPr>
      <w:spacing w:after="0" w:line="240" w:lineRule="auto"/>
    </w:pPr>
  </w:style>
  <w:style w:type="paragraph" w:styleId="886">
    <w:name w:val="Header"/>
    <w:basedOn w:val="874"/>
    <w:link w:val="8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875"/>
    <w:link w:val="886"/>
    <w:uiPriority w:val="99"/>
  </w:style>
  <w:style w:type="paragraph" w:styleId="888">
    <w:name w:val="Footer"/>
    <w:basedOn w:val="874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Нижний колонтитул Знак"/>
    <w:basedOn w:val="875"/>
    <w:link w:val="888"/>
    <w:uiPriority w:val="99"/>
  </w:style>
  <w:style w:type="character" w:styleId="890">
    <w:name w:val="annotation reference"/>
    <w:basedOn w:val="875"/>
    <w:uiPriority w:val="99"/>
    <w:semiHidden/>
    <w:unhideWhenUsed/>
    <w:rPr>
      <w:sz w:val="16"/>
      <w:szCs w:val="16"/>
    </w:rPr>
  </w:style>
  <w:style w:type="paragraph" w:styleId="891">
    <w:name w:val="annotation text"/>
    <w:basedOn w:val="874"/>
    <w:link w:val="89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2" w:customStyle="1">
    <w:name w:val="Текст примечания Знак"/>
    <w:basedOn w:val="875"/>
    <w:link w:val="891"/>
    <w:uiPriority w:val="99"/>
    <w:semiHidden/>
    <w:rPr>
      <w:sz w:val="20"/>
      <w:szCs w:val="20"/>
    </w:rPr>
  </w:style>
  <w:style w:type="paragraph" w:styleId="893">
    <w:name w:val="annotation subject"/>
    <w:basedOn w:val="891"/>
    <w:next w:val="891"/>
    <w:link w:val="894"/>
    <w:uiPriority w:val="99"/>
    <w:semiHidden/>
    <w:unhideWhenUsed/>
    <w:rPr>
      <w:b/>
      <w:bCs/>
    </w:rPr>
  </w:style>
  <w:style w:type="character" w:styleId="894" w:customStyle="1">
    <w:name w:val="Тема примечания Знак"/>
    <w:basedOn w:val="892"/>
    <w:link w:val="893"/>
    <w:uiPriority w:val="99"/>
    <w:semiHidden/>
    <w:rPr>
      <w:b/>
      <w:bCs/>
      <w:sz w:val="20"/>
      <w:szCs w:val="20"/>
    </w:rPr>
  </w:style>
  <w:style w:type="paragraph" w:styleId="895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 w:customStyle="1">
    <w:name w:val="Гиперссылка"/>
    <w:next w:val="734"/>
    <w:rPr>
      <w:color w:val="0000ff"/>
      <w:u w:val="single"/>
    </w:rPr>
  </w:style>
  <w:style w:type="paragraph" w:styleId="897" w:customStyle="1">
    <w:name w:val="ConsPlusNonformat"/>
    <w:next w:val="720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SPB&amp;n=311791&amp;dst=100657" TargetMode="External"/><Relationship Id="rId12" Type="http://schemas.openxmlformats.org/officeDocument/2006/relationships/hyperlink" Target="https://login.consultant.ru/link/?req=doc&amp;base=LAW&amp;n=494996&amp;dst=427" TargetMode="External"/><Relationship Id="rId13" Type="http://schemas.openxmlformats.org/officeDocument/2006/relationships/hyperlink" Target="https://login.consultant.ru/link/?req=doc&amp;base=LAW&amp;n=508991&amp;dst=100124" TargetMode="External"/><Relationship Id="rId14" Type="http://schemas.openxmlformats.org/officeDocument/2006/relationships/hyperlink" Target="https://login.consultant.ru/link/?req=doc&amp;base=LAW&amp;n=508991&amp;dst=100209" TargetMode="External"/><Relationship Id="rId15" Type="http://schemas.openxmlformats.org/officeDocument/2006/relationships/hyperlink" Target="https://login.consultant.ru/link/?req=doc&amp;base=LAW&amp;n=508991&amp;dst=100124" TargetMode="External"/><Relationship Id="rId16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494999&amp;dst=100202" TargetMode="External"/><Relationship Id="rId21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2DEF3-4B05-4B9F-839F-4CA633B1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ab_medvedeva</cp:lastModifiedBy>
  <cp:revision>66</cp:revision>
  <dcterms:created xsi:type="dcterms:W3CDTF">2025-09-23T13:24:00Z</dcterms:created>
  <dcterms:modified xsi:type="dcterms:W3CDTF">2025-12-02T09:48:43Z</dcterms:modified>
</cp:coreProperties>
</file>